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 la Forge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Champdoux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18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EMERIAU Jacqueline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Avenue de la porte de Vincennes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75012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</w:t>
              <w:br/>
              <w:t>Ajouter un extracteur statique sur la ventilation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