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DELBARE Thierry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THIBAULT Micheline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impasse des soupirs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de la Mairie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