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11  Route de l'Epine     LES JAMARDS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THENOT Marie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09/01/2020</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THENOT Marie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25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09/01/2020</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lastRenderedPageBreak/>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THENOT Marie</w:t>
            </w:r>
          </w:p>
          <w:p>
            <w:pPr>
              <w:spacing w:after="0" w:line="240" w:lineRule="auto"/>
              <w:rPr>
                <w:rFonts w:cstheme="minorHAnsi"/>
              </w:rPr>
            </w:pPr>
            <w:r>
              <w:rPr>
                <w:rFonts w:cstheme="minorHAnsi"/>
              </w:rPr>
              <w:t>Adresse : 11  Route de l'Epine Commune de SAINTE COLOMBE DES BOIS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09/01/2020</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3.75pt;height:101.25pt">
          <v:imagedata r:id="rId1" o:title="pied de 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1.5pt">
          <v:imagedata r:id="rId1" o:title="CoeurDeLoire_ComC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DC929-26BF-42CC-9AC8-8B4DA787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rf</cp:lastModifiedBy>
  <dcterms:modified xsi:type="dcterms:W3CDTF">2019-12-20T09:35:00Z</dcterms:modified>
  <cp:revision>7</cp:revision>
</cp:coreProperties>
</file>