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Commune Mairie de PERROY -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de la mairie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PERROY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18/05/2022,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Commune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Commune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