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2100-19362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05/12/2019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107  Château de Villiers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58410 MENESTREAU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ZI 55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GAILLARD Gabrielle Succession</w:t>
            </w:r>
          </w:p>
          <w:p>
            <w:pPr>
              <w:rPr>
                <w:rFonts w:asciiTheme="minorHAnsi" w:hAnsiTheme="minorHAnsi" w:cstheme="minorHAnsi"/>
                <w:szCs w:val="20"/>
              </w:rPr>
            </w:pPr>
            <w:r>
              <w:rPr>
                <w:rFonts w:asciiTheme="minorHAnsi" w:hAnsiTheme="minorHAnsi" w:cstheme="minorHAnsi"/>
                <w:szCs w:val="20"/>
              </w:rPr>
              <w:t>Chez Maître PLANCON</w:t>
            </w:r>
          </w:p>
          <w:p>
            <w:pPr>
              <w:rPr>
                <w:rFonts w:asciiTheme="minorHAnsi" w:hAnsiTheme="minorHAnsi" w:cstheme="minorHAnsi"/>
                <w:szCs w:val="20"/>
              </w:rPr>
            </w:pPr>
            <w:r>
              <w:rPr>
                <w:rFonts w:asciiTheme="minorHAnsi" w:hAnsiTheme="minorHAnsi" w:cstheme="minorHAnsi"/>
                <w:szCs w:val="20"/>
              </w:rPr>
              <w:t xml:space="preserve">Adresse : 8      Boulevard Dupin </w:t>
            </w:r>
            <w:r>
              <w:rPr>
                <w:sz w:val="18"/>
                <w:szCs w:val="18"/>
              </w:rPr>
              <w:t/>
            </w:r>
          </w:p>
          <w:p>
            <w:pPr>
              <w:rPr>
                <w:rFonts w:asciiTheme="minorHAnsi" w:hAnsiTheme="minorHAnsi" w:cstheme="minorHAnsi"/>
                <w:szCs w:val="20"/>
              </w:rPr>
            </w:pPr>
            <w:r>
              <w:rPr>
                <w:rFonts w:asciiTheme="minorHAnsi" w:hAnsiTheme="minorHAnsi" w:cstheme="minorHAnsi"/>
                <w:szCs w:val="20"/>
              </w:rPr>
              <w:t>58210 VARZY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p>
        </w:tc>
      </w:tr>
    </w:tbl>
    <w:p>
      <w:pPr>
        <w:pStyle w:val="Titre1"/>
        <w:spacing w:before="0" w:after="0" w:afterAutospacing="0"/>
        <w:rPr>
          <w:rFonts w:asciiTheme="minorHAnsi" w:hAnsiTheme="minorHAnsi" w:cstheme="minorHAnsi"/>
          <w:color w:val="FF9900"/>
        </w:rPr>
      </w:pPr>
      <w:bookmarkStart w:id="0" w:name="_GoBack"/>
      <w:bookmarkEnd w:id="0"/>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30000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 surface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Cours d'eau</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de l'évier brutes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38</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 EVE</cp:lastModifiedBy>
  <dcterms:modified xsi:type="dcterms:W3CDTF">2019-11-14T16:44:00Z</dcterms:modified>
  <cp:revision>4</cp:revision>
  <dc:title>Informations générales</dc:title>
</cp:coreProperties>
</file>