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13 novembre 2019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</w:t>
      </w:r>
      <w:proofErr w:type="spellStart"/>
      <w:r>
        <w:rPr>
          <w:rFonts w:asciiTheme="minorHAnsi" w:hAnsiTheme="minorHAnsi" w:cstheme="minorHAnsi"/>
        </w:rPr>
        <w:t/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GAILLARD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Gabrielle Succession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Chez Maître PLANCON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8</w:t>
      </w:r>
      <w:proofErr w:type="spellStart"/>
      <w:r>
        <w:rPr>
          <w:rFonts w:asciiTheme="minorHAnsi" w:hAnsiTheme="minorHAnsi" w:cstheme="minorHAnsi"/>
        </w:rPr>
        <w:t/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Boulevard Dupin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>58210</w:t>
      </w:r>
      <w:proofErr w:type="spellStart"/>
      <w:r>
        <w:rPr>
          <w:rFonts w:asciiTheme="minorHAnsi" w:hAnsiTheme="minorHAnsi" w:cstheme="minorHAnsi"/>
        </w:rPr>
        <w:t/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VARZY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bookmarkStart w:id="0" w:name="_GoBack"/>
      <w:bookmarkEnd w:id="0"/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gramStart"/>
      <w:r>
        <w:rPr>
          <w:rFonts w:eastAsia="Times New Roman" w:cstheme="minorHAnsi"/>
          <w:iCs/>
          <w:szCs w:val="24"/>
          <w:lang w:eastAsia="fr-FR"/>
        </w:rPr>
        <w:t/>
      </w:r>
      <w:proofErr w:type="gramEnd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>107</w:t>
      </w:r>
      <w:proofErr w:type="spellStart"/>
      <w:r>
        <w:rPr>
          <w:rFonts w:cstheme="minorHAnsi"/>
        </w:rPr>
        <w:t/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 Château de Villiers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à  à MENESTREAU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</w:t>
      </w:r>
      <w:r>
        <w:rPr>
          <w:rFonts w:eastAsia="Times New Roman" w:cstheme="minorHAnsi"/>
          <w:iCs/>
          <w:szCs w:val="24"/>
          <w:lang w:eastAsia="fr-FR"/>
        </w:rPr>
        <w:t>a été réalisé par nos services le a été réalisé par nos services le 05/12/2019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 xml:space="preserve">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Nous restons à votre disposition pour toutes informations complémentaires, et vous prions de bien vouloir croire, Madame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gramStart"/>
      <w:r>
        <w:rPr>
          <w:rFonts w:eastAsia="Times New Roman" w:cstheme="minorHAnsi"/>
          <w:iCs/>
          <w:szCs w:val="24"/>
          <w:lang w:eastAsia="fr-FR"/>
        </w:rPr>
        <w:t/>
      </w:r>
      <w:proofErr w:type="gramEnd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>, en l’expression de nos sentiments les plus dévoués.</w:t>
      </w:r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   EVE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 xml:space="preserve">  Julie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1B57EA-7DBA-4A31-B174-053EA4EF6C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251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2019-11-13T15:58:00Z</dcterms:modified>
  <cp:revision>10</cp:revision>
</cp:coreProperties>
</file>