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A0D45">
              <w:rPr>
                <w:rFonts w:ascii="Arial" w:hAnsi="Arial"/>
                <w:noProof/>
              </w:rPr>
              <w:t>lundi 6 janvier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128B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FRITSCH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Claude</w:t>
            </w:r>
          </w:p>
          <w:p w:rsidR="00D84DE5" w:rsidRDefault="00B128B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Le Ferrabouc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lieu dit Malbuissou</w:t>
            </w:r>
          </w:p>
          <w:p w:rsidR="00D84DE5" w:rsidRDefault="00B128BF" w:rsidP="00B128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128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Jean Claude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128B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128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Jean 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128BF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128BF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B128BF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128B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Jean 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128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Ferrabouc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128BF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B128BF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0D45">
              <w:rPr>
                <w:rFonts w:cs="Arial"/>
                <w:bCs/>
                <w:noProof/>
              </w:rPr>
              <w:t>lundi 6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B128BF">
        <w:rPr>
          <w:rFonts w:ascii="Arial" w:hAnsi="Arial"/>
          <w:bCs/>
        </w:rPr>
        <w:t>Jean 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128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Ferrabouc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128BF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B128BF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0D45">
              <w:rPr>
                <w:rFonts w:cs="Arial"/>
                <w:bCs/>
                <w:noProof/>
              </w:rPr>
              <w:t>lundi 6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D45" w:rsidRDefault="002A0D45">
      <w:r>
        <w:separator/>
      </w:r>
    </w:p>
  </w:endnote>
  <w:endnote w:type="continuationSeparator" w:id="0">
    <w:p w:rsidR="002A0D45" w:rsidRDefault="002A0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D45" w:rsidRDefault="002A0D45">
      <w:r>
        <w:separator/>
      </w:r>
    </w:p>
  </w:footnote>
  <w:footnote w:type="continuationSeparator" w:id="0">
    <w:p w:rsidR="002A0D45" w:rsidRDefault="002A0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D45"/>
    <w:rsid w:val="00170917"/>
    <w:rsid w:val="002A0D45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21E09"/>
    <w:rsid w:val="00A878A4"/>
    <w:rsid w:val="00B128BF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67B99-528A-4499-BABB-DC43AFD1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2014-01-06T15:01:00Z</dcterms:created>
  <dcterms:modified xsi:type="dcterms:W3CDTF">2014-01-06T15:01:00Z</dcterms:modified>
</cp:coreProperties>
</file>