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F7596">
              <w:rPr>
                <w:rFonts w:ascii="Arial" w:hAnsi="Arial"/>
                <w:noProof/>
              </w:rPr>
              <w:t>jeudi 17 avril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E0A2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DELCROS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Hervé</w:t>
            </w:r>
          </w:p>
          <w:p w:rsidR="0015688F" w:rsidRDefault="00AE0A2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des Cinq Croix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E0A21" w:rsidP="00AE0A2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28300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AMILLY OUERRAY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E0A2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E0A21">
        <w:rPr>
          <w:rFonts w:ascii="Arial" w:hAnsi="Arial"/>
          <w:bCs/>
        </w:rPr>
        <w:t>DELCROS</w:t>
      </w:r>
      <w:r>
        <w:rPr>
          <w:rFonts w:ascii="Arial" w:hAnsi="Arial"/>
          <w:bCs/>
        </w:rPr>
        <w:t xml:space="preserve"> </w:t>
      </w:r>
      <w:r w:rsidR="00AE0A21">
        <w:rPr>
          <w:rFonts w:ascii="Arial" w:hAnsi="Arial"/>
          <w:bCs/>
        </w:rPr>
        <w:t>Hervé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E0A2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E0A2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E0A21">
        <w:rPr>
          <w:rFonts w:ascii="Arial" w:hAnsi="Arial"/>
          <w:bCs/>
        </w:rPr>
        <w:t>DELCROS</w:t>
      </w:r>
      <w:r>
        <w:rPr>
          <w:rFonts w:ascii="Arial" w:hAnsi="Arial"/>
          <w:bCs/>
        </w:rPr>
        <w:t xml:space="preserve"> </w:t>
      </w:r>
      <w:r w:rsidR="00AE0A21">
        <w:rPr>
          <w:rFonts w:ascii="Arial" w:hAnsi="Arial"/>
          <w:bCs/>
        </w:rPr>
        <w:t>Hervé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E0A21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E0A21">
        <w:rPr>
          <w:rFonts w:ascii="Arial" w:hAnsi="Arial"/>
          <w:iCs/>
        </w:rPr>
        <w:t>45</w:t>
      </w:r>
      <w:r>
        <w:rPr>
          <w:rFonts w:ascii="Arial" w:hAnsi="Arial"/>
          <w:iCs/>
        </w:rPr>
        <w:t xml:space="preserve">, section </w:t>
      </w:r>
      <w:r w:rsidR="00AE0A21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</w:t>
      </w:r>
      <w:r w:rsidR="00DF7596">
        <w:rPr>
          <w:rFonts w:ascii="Arial" w:hAnsi="Arial"/>
        </w:rPr>
        <w:t>ilière agréée de 6 EH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E0A2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E0A2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DELCROS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Hervé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E0A2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La Planque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E0A21">
        <w:rPr>
          <w:rFonts w:ascii="Arial" w:hAnsi="Arial"/>
          <w:iCs/>
        </w:rPr>
        <w:t>45</w:t>
      </w:r>
      <w:r>
        <w:rPr>
          <w:rFonts w:ascii="Arial" w:hAnsi="Arial"/>
          <w:iCs/>
        </w:rPr>
        <w:t xml:space="preserve">, section </w:t>
      </w:r>
      <w:r w:rsidR="00AE0A21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F7596">
              <w:rPr>
                <w:rFonts w:cs="Arial"/>
                <w:bCs/>
                <w:noProof/>
              </w:rPr>
              <w:t>jeudi 17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E0A2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DELCROS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Hervé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E0A2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La Planque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E0A21">
        <w:rPr>
          <w:rFonts w:ascii="Arial" w:hAnsi="Arial"/>
          <w:iCs/>
        </w:rPr>
        <w:t>45</w:t>
      </w:r>
      <w:r>
        <w:rPr>
          <w:rFonts w:ascii="Arial" w:hAnsi="Arial"/>
          <w:iCs/>
        </w:rPr>
        <w:t xml:space="preserve">, section </w:t>
      </w:r>
      <w:r w:rsidR="00AE0A21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F7596">
              <w:rPr>
                <w:rFonts w:cs="Arial"/>
                <w:bCs/>
                <w:noProof/>
              </w:rPr>
              <w:t>jeudi 17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CE8" w:rsidRDefault="00994CE8">
      <w:r>
        <w:separator/>
      </w:r>
    </w:p>
  </w:endnote>
  <w:endnote w:type="continuationSeparator" w:id="0">
    <w:p w:rsidR="00994CE8" w:rsidRDefault="00994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CE8" w:rsidRDefault="00994CE8">
      <w:r>
        <w:separator/>
      </w:r>
    </w:p>
  </w:footnote>
  <w:footnote w:type="continuationSeparator" w:id="0">
    <w:p w:rsidR="00994CE8" w:rsidRDefault="00994C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4CE8"/>
    <w:rsid w:val="0015688F"/>
    <w:rsid w:val="00243875"/>
    <w:rsid w:val="00280E8D"/>
    <w:rsid w:val="00330661"/>
    <w:rsid w:val="00336732"/>
    <w:rsid w:val="008E019E"/>
    <w:rsid w:val="0090446F"/>
    <w:rsid w:val="00994CE8"/>
    <w:rsid w:val="00AE0A21"/>
    <w:rsid w:val="00C765D4"/>
    <w:rsid w:val="00D5661A"/>
    <w:rsid w:val="00DF7596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52587-C18E-4A69-A1C6-31408F495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861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2014-04-17T11:15:00Z</cp:lastPrinted>
  <dcterms:created xsi:type="dcterms:W3CDTF">2014-04-17T11:11:00Z</dcterms:created>
  <dcterms:modified xsi:type="dcterms:W3CDTF">2014-04-17T11:15:00Z</dcterms:modified>
</cp:coreProperties>
</file>