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CA213D1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29062BB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B8120F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782844DF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3625C">
              <w:rPr>
                <w:rFonts w:ascii="Arial" w:hAnsi="Arial"/>
                <w:noProof/>
              </w:rPr>
              <w:t>lundi 10 janvier 2022</w:t>
            </w:r>
            <w:r>
              <w:rPr>
                <w:rFonts w:ascii="Arial" w:hAnsi="Arial"/>
              </w:rPr>
              <w:fldChar w:fldCharType="end"/>
            </w:r>
          </w:p>
          <w:p w14:paraId="3BE70DE9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A0D679B" w14:textId="4CAA36D9" w:rsidR="0015688F" w:rsidRDefault="00C1390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CHAULIAC / DEMAISON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 / ELODIE</w:t>
            </w:r>
          </w:p>
          <w:p w14:paraId="5F4C757B" w14:textId="0FF10BB0" w:rsidR="0015688F" w:rsidRDefault="00C1390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L'ESPAGNE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343D72A" w14:textId="6AB191EB" w:rsidR="0015688F" w:rsidRDefault="00C1390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31560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LEON</w:t>
            </w:r>
          </w:p>
        </w:tc>
      </w:tr>
    </w:tbl>
    <w:p w14:paraId="60DEFD2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5A3E01E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AD9DC41" w14:textId="1FC1257A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1390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1390B">
        <w:rPr>
          <w:rFonts w:ascii="Arial" w:hAnsi="Arial"/>
          <w:bCs/>
        </w:rPr>
        <w:t>CHAULIAC / DEMAISON</w:t>
      </w:r>
      <w:r>
        <w:rPr>
          <w:rFonts w:ascii="Arial" w:hAnsi="Arial"/>
          <w:bCs/>
        </w:rPr>
        <w:t xml:space="preserve"> </w:t>
      </w:r>
      <w:r w:rsidR="00C1390B">
        <w:rPr>
          <w:rFonts w:ascii="Arial" w:hAnsi="Arial"/>
          <w:bCs/>
        </w:rPr>
        <w:t>ROMAIN / ELODIE</w:t>
      </w:r>
    </w:p>
    <w:p w14:paraId="72E37F07" w14:textId="77777777" w:rsidR="0015688F" w:rsidRDefault="0015688F" w:rsidP="0015688F">
      <w:pPr>
        <w:pStyle w:val="Commentaire"/>
        <w:rPr>
          <w:rFonts w:ascii="Arial" w:hAnsi="Arial"/>
        </w:rPr>
      </w:pPr>
    </w:p>
    <w:p w14:paraId="1C8D3272" w14:textId="31CDB276" w:rsidR="0015688F" w:rsidRDefault="00C1390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14:paraId="6FD4FF7A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959D0C6" w14:textId="17072324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1390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1390B">
        <w:rPr>
          <w:rFonts w:ascii="Arial" w:hAnsi="Arial"/>
          <w:bCs/>
        </w:rPr>
        <w:t>CHAULIAC / DEMAISON</w:t>
      </w:r>
      <w:r>
        <w:rPr>
          <w:rFonts w:ascii="Arial" w:hAnsi="Arial"/>
          <w:bCs/>
        </w:rPr>
        <w:t xml:space="preserve"> </w:t>
      </w:r>
      <w:r w:rsidR="00C1390B">
        <w:rPr>
          <w:rFonts w:ascii="Arial" w:hAnsi="Arial"/>
          <w:bCs/>
        </w:rPr>
        <w:t>ROMAIN / ELODIE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1390B">
        <w:rPr>
          <w:rFonts w:ascii="Arial" w:hAnsi="Arial"/>
        </w:rPr>
        <w:t>RICAUD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1390B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C1390B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65AB13A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F1E7BD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F82809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4C8CCAD8" w14:textId="17AD8123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1390B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04EA925" w14:textId="77777777" w:rsidR="0015688F" w:rsidRDefault="0015688F" w:rsidP="0015688F">
      <w:pPr>
        <w:ind w:left="5670"/>
        <w:rPr>
          <w:rFonts w:cs="Arial"/>
          <w:bCs/>
        </w:rPr>
      </w:pPr>
    </w:p>
    <w:p w14:paraId="74BBC0C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61DEEE40" w14:textId="77777777" w:rsidR="00780188" w:rsidRDefault="00780188" w:rsidP="009641BF">
      <w:pPr>
        <w:pStyle w:val="Retraitcorpsdetexte"/>
        <w:ind w:firstLine="702"/>
        <w:jc w:val="both"/>
      </w:pPr>
    </w:p>
    <w:p w14:paraId="4066FF5E" w14:textId="77777777" w:rsidR="00780188" w:rsidRDefault="00780188" w:rsidP="009641BF">
      <w:pPr>
        <w:pStyle w:val="Retraitcorpsdetexte"/>
        <w:ind w:firstLine="702"/>
        <w:jc w:val="both"/>
      </w:pPr>
    </w:p>
    <w:p w14:paraId="4A5F8520" w14:textId="77777777" w:rsidR="00780188" w:rsidRDefault="00780188" w:rsidP="009641BF">
      <w:pPr>
        <w:pStyle w:val="Retraitcorpsdetexte"/>
        <w:ind w:firstLine="702"/>
        <w:jc w:val="both"/>
      </w:pPr>
    </w:p>
    <w:p w14:paraId="4D82FD82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54438BF" w14:textId="77777777" w:rsidR="00224910" w:rsidRDefault="00224910" w:rsidP="00AE2A88">
      <w:pPr>
        <w:ind w:left="5670"/>
      </w:pPr>
    </w:p>
    <w:p w14:paraId="1541CD08" w14:textId="77777777" w:rsidR="00243875" w:rsidRDefault="00243875" w:rsidP="0015688F"/>
    <w:p w14:paraId="186376FD" w14:textId="77777777" w:rsidR="00243875" w:rsidRDefault="00243875" w:rsidP="0015688F"/>
    <w:p w14:paraId="3AD87B89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1E081661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0CAB9D44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374F5863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3DB0915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9FE9CF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7D78E4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379698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43D2E51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EBD017C" w14:textId="77777777" w:rsidR="0015688F" w:rsidRDefault="0015688F" w:rsidP="0015688F">
      <w:pPr>
        <w:jc w:val="left"/>
        <w:rPr>
          <w:rFonts w:cs="Arial"/>
          <w:bCs/>
        </w:rPr>
      </w:pPr>
    </w:p>
    <w:p w14:paraId="23EECC5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B21D45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BDCB47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D03704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7F6246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8DEBB5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3C5B61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2E8A1F9" w14:textId="16E1BDDA" w:rsidR="0015688F" w:rsidRDefault="00C1390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CHAULIAC / DEMAISON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 / ELODIE</w:t>
      </w:r>
    </w:p>
    <w:p w14:paraId="019A97B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2BAFB2F" w14:textId="4BAC0EA8" w:rsidR="0015688F" w:rsidRDefault="00C1390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PERGAIL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14:paraId="7A42FA4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688C168" w14:textId="70C45B7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390B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C1390B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7770B72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A30380D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6E32A8E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3E46FA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D9BA93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7B682A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FBE65C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4098C35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65376D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B02A6D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FC666E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965C68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07E7F3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FE2333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3D3E2E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2B5A5E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DAA84A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AEFC0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107E68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72362D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392EF5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6F51A1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3F7191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98A18F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1EC8982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A64088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625C">
              <w:rPr>
                <w:rFonts w:cs="Arial"/>
                <w:bCs/>
                <w:noProof/>
              </w:rPr>
              <w:t>lundi 10 janvier 2022</w:t>
            </w:r>
            <w:r>
              <w:rPr>
                <w:rFonts w:cs="Arial"/>
                <w:bCs/>
              </w:rPr>
              <w:fldChar w:fldCharType="end"/>
            </w:r>
          </w:p>
          <w:p w14:paraId="4AA82E1C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0FDC6C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2C0B67D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625913C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A416AA2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AA4BFC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D5D7FC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6FC746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E0B3FBA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B2EA4FB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F8BF6A4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781D754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577C0793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44874B9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C3B7CC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4F86AE8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212F9B9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A71B96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7E205A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4FE8BD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AB2DC83" w14:textId="77777777" w:rsidR="0015688F" w:rsidRDefault="0015688F" w:rsidP="0015688F">
      <w:pPr>
        <w:jc w:val="left"/>
        <w:rPr>
          <w:rFonts w:cs="Arial"/>
          <w:bCs/>
        </w:rPr>
      </w:pPr>
    </w:p>
    <w:p w14:paraId="4AC2585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CC4F2A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A9CD43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D8637F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11EE85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9C3F5C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DB962A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C0BA9AB" w14:textId="57DCB1D5" w:rsidR="0015688F" w:rsidRDefault="00C1390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CHAULIAC / DEMAISON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 / ELODIE</w:t>
      </w:r>
    </w:p>
    <w:p w14:paraId="2678D3A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45C4892" w14:textId="1924B149" w:rsidR="0015688F" w:rsidRDefault="00C1390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PERGAIL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14:paraId="6358C48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F7877C9" w14:textId="20BAFB5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390B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C1390B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2B9846D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BE18FE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75956F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969623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AE901A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7F1A70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CA0BFC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8A9187E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3DEB380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3D01CB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1EA3B3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1EFC48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652D39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625C">
              <w:rPr>
                <w:rFonts w:cs="Arial"/>
                <w:bCs/>
                <w:noProof/>
              </w:rPr>
              <w:t>lundi 10 janvier 2022</w:t>
            </w:r>
            <w:r>
              <w:rPr>
                <w:rFonts w:cs="Arial"/>
                <w:bCs/>
              </w:rPr>
              <w:fldChar w:fldCharType="end"/>
            </w:r>
          </w:p>
          <w:p w14:paraId="028D425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036092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40ABE7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B39D82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5255211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53CA151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A98E98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744B54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1EAD2E3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A1D854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98F814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15EBA3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A1A7F6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596B82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223DA2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74862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4A347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CAC37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1FB8B193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04733" w14:textId="77777777" w:rsidR="0043625C" w:rsidRDefault="0043625C">
      <w:r>
        <w:separator/>
      </w:r>
    </w:p>
  </w:endnote>
  <w:endnote w:type="continuationSeparator" w:id="0">
    <w:p w14:paraId="5FD3922D" w14:textId="77777777" w:rsidR="0043625C" w:rsidRDefault="0043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7323E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7EEF5A46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11901" w14:textId="77777777" w:rsidR="0043625C" w:rsidRDefault="0043625C">
      <w:r>
        <w:separator/>
      </w:r>
    </w:p>
  </w:footnote>
  <w:footnote w:type="continuationSeparator" w:id="0">
    <w:p w14:paraId="15E010F7" w14:textId="77777777" w:rsidR="0043625C" w:rsidRDefault="00436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AA435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39A5475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25C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3625C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1390B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1F81BD"/>
  <w15:chartTrackingRefBased/>
  <w15:docId w15:val="{71581319-8BB5-4F12-8959-C90888A32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825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2022-01-10T13:01:00Z</dcterms:created>
  <dcterms:modified xsi:type="dcterms:W3CDTF">2022-01-10T13:01:00Z</dcterms:modified>
</cp:coreProperties>
</file>