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14:paraId="7F5B4832" w14:textId="77777777" w:rsidTr="00A21DBE">
        <w:trPr>
          <w:cantSplit/>
          <w:trHeight w:val="2752"/>
        </w:trPr>
        <w:tc>
          <w:tcPr>
            <w:tcW w:w="3402" w:type="dxa"/>
            <w:hideMark/>
          </w:tcPr>
          <w:p w14:paraId="5283139A" w14:textId="77777777"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0F38F56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0993EBB7" w14:textId="77777777"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C17CF7">
              <w:rPr>
                <w:noProof/>
              </w:rPr>
              <w:t>jeudi 15 juillet 2021</w:t>
            </w:r>
            <w:r w:rsidRPr="00A21DBE">
              <w:fldChar w:fldCharType="end"/>
            </w:r>
          </w:p>
          <w:p w14:paraId="0AC68D1F" w14:textId="77777777"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7E20963B" w14:textId="32A5835E" w:rsidR="00A21DBE" w:rsidRPr="00A21DBE" w:rsidRDefault="00ED25B3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ZAMMITT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Arlette</w:t>
            </w:r>
          </w:p>
          <w:p w14:paraId="43304993" w14:textId="40B1BCCA" w:rsidR="00A21DBE" w:rsidRPr="00A21DBE" w:rsidRDefault="00ED25B3" w:rsidP="00A21DBE">
            <w:pPr>
              <w:spacing w:before="120"/>
              <w:ind w:left="2198"/>
              <w:jc w:val="left"/>
            </w:pPr>
            <w:r>
              <w:t>"Le Buc"</w:t>
            </w:r>
            <w:r w:rsidR="00A21DBE" w:rsidRPr="00A21DBE">
              <w:t xml:space="preserve"> </w:t>
            </w:r>
          </w:p>
          <w:p w14:paraId="2E8354DC" w14:textId="359069CC" w:rsidR="00A21DBE" w:rsidRPr="00A21DBE" w:rsidRDefault="00ED25B3" w:rsidP="00A21DBE">
            <w:pPr>
              <w:spacing w:before="120"/>
              <w:ind w:left="2198"/>
              <w:jc w:val="left"/>
            </w:pPr>
            <w:r>
              <w:t>11410</w:t>
            </w:r>
            <w:r w:rsidR="00A21DBE" w:rsidRPr="00A21DBE">
              <w:t xml:space="preserve"> </w:t>
            </w:r>
            <w:r>
              <w:t>PAYRA SUR L'HERS</w:t>
            </w:r>
          </w:p>
        </w:tc>
      </w:tr>
    </w:tbl>
    <w:p w14:paraId="6BEDA2EB" w14:textId="77777777"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14:paraId="168FFBD9" w14:textId="77777777"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14:paraId="2CBD6BA8" w14:textId="2B570C2B"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ED25B3">
        <w:rPr>
          <w:bCs/>
        </w:rPr>
        <w:t>Madame</w:t>
      </w:r>
      <w:r w:rsidRPr="00A21DBE">
        <w:rPr>
          <w:bCs/>
        </w:rPr>
        <w:t xml:space="preserve"> </w:t>
      </w:r>
      <w:r w:rsidR="00ED25B3">
        <w:rPr>
          <w:bCs/>
        </w:rPr>
        <w:t>ZAMMITT</w:t>
      </w:r>
      <w:r w:rsidRPr="00A21DBE">
        <w:rPr>
          <w:bCs/>
        </w:rPr>
        <w:t xml:space="preserve"> </w:t>
      </w:r>
      <w:r w:rsidR="00ED25B3">
        <w:rPr>
          <w:bCs/>
        </w:rPr>
        <w:t>Arlette</w:t>
      </w:r>
    </w:p>
    <w:p w14:paraId="79D7CBDE" w14:textId="77777777" w:rsidR="00A21DBE" w:rsidRPr="00A21DBE" w:rsidRDefault="00A21DBE" w:rsidP="00A21DBE">
      <w:pPr>
        <w:spacing w:before="120"/>
      </w:pPr>
    </w:p>
    <w:p w14:paraId="66B4FA8F" w14:textId="0935BC8F" w:rsidR="00A21DBE" w:rsidRPr="00A21DBE" w:rsidRDefault="00ED25B3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14:paraId="47FD23FA" w14:textId="77777777" w:rsidR="00A21DBE" w:rsidRPr="00A21DBE" w:rsidRDefault="00A21DBE" w:rsidP="00A21DBE">
      <w:pPr>
        <w:spacing w:before="120"/>
        <w:ind w:firstLine="709"/>
      </w:pPr>
    </w:p>
    <w:p w14:paraId="555A1A77" w14:textId="2B875CFA"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ED25B3">
        <w:t>PAYRA SUR L'HERS</w:t>
      </w:r>
      <w:r w:rsidRPr="00A21DBE">
        <w:t xml:space="preserve">, </w:t>
      </w:r>
      <w:r w:rsidR="00ED25B3">
        <w:rPr>
          <w:bCs/>
        </w:rPr>
        <w:t>"Le Buc</w:t>
      </w:r>
      <w:proofErr w:type="gramStart"/>
      <w:r w:rsidR="00ED25B3">
        <w:rPr>
          <w:bCs/>
        </w:rPr>
        <w:t>"</w:t>
      </w:r>
      <w:r w:rsidRPr="00A21DBE">
        <w:t>,  sur</w:t>
      </w:r>
      <w:proofErr w:type="gramEnd"/>
      <w:r w:rsidRPr="00A21DBE">
        <w:t xml:space="preserve"> la parcelle </w:t>
      </w:r>
      <w:r w:rsidRPr="00A21DBE">
        <w:rPr>
          <w:iCs/>
        </w:rPr>
        <w:t>n°, section,</w:t>
      </w:r>
      <w:r w:rsidRPr="00A21DBE">
        <w:t xml:space="preserve"> réalisée par le SPANC de la Communauté de Communes en date du </w:t>
      </w:r>
      <w:r w:rsidR="00ED25B3">
        <w:t>15/07/2021</w:t>
      </w:r>
      <w:r w:rsidRPr="00A21DBE">
        <w:t>, veuillez trouver ci-joint au présent courrier :</w:t>
      </w:r>
    </w:p>
    <w:p w14:paraId="7CB62F9A" w14:textId="77777777"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14:paraId="744D281E" w14:textId="77777777"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14:paraId="4F090CCB" w14:textId="77777777"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</w:t>
      </w:r>
      <w:proofErr w:type="gramStart"/>
      <w:r w:rsidRPr="00A21DBE">
        <w:rPr>
          <w:i/>
        </w:rPr>
        <w:t xml:space="preserve">classée  </w:t>
      </w:r>
      <w:r w:rsidRPr="00A21DBE">
        <w:rPr>
          <w:b/>
          <w:i/>
        </w:rPr>
        <w:t>Non</w:t>
      </w:r>
      <w:proofErr w:type="gramEnd"/>
      <w:r w:rsidRPr="00A21DBE">
        <w:rPr>
          <w:b/>
          <w:i/>
        </w:rPr>
        <w:t xml:space="preserve"> Conforme.</w:t>
      </w:r>
    </w:p>
    <w:p w14:paraId="293CB85D" w14:textId="77777777"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14:paraId="1979A1DA" w14:textId="3158CC69"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ED25B3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14:paraId="6A42E868" w14:textId="77777777" w:rsidR="00A21DBE" w:rsidRPr="00A21DBE" w:rsidRDefault="00A21DBE" w:rsidP="00A21DBE">
      <w:pPr>
        <w:spacing w:before="240"/>
        <w:ind w:left="709"/>
      </w:pPr>
    </w:p>
    <w:p w14:paraId="23DAD12C" w14:textId="77777777" w:rsidR="00A21DBE" w:rsidRPr="00A21DBE" w:rsidRDefault="00A21DBE" w:rsidP="00A21DBE">
      <w:pPr>
        <w:ind w:left="5670"/>
        <w:rPr>
          <w:rFonts w:cs="Arial"/>
          <w:bCs/>
        </w:rPr>
      </w:pPr>
    </w:p>
    <w:p w14:paraId="1C975456" w14:textId="77777777"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14:paraId="748B286D" w14:textId="77777777"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14:paraId="199ADEDA" w14:textId="77777777"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14:paraId="65641168" w14:textId="77777777"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14:paraId="4AFCB62C" w14:textId="77777777"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14:paraId="5BE58555" w14:textId="77777777"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4857A" w14:textId="77777777" w:rsidR="00C17CF7" w:rsidRDefault="00C17CF7">
      <w:r>
        <w:separator/>
      </w:r>
    </w:p>
  </w:endnote>
  <w:endnote w:type="continuationSeparator" w:id="0">
    <w:p w14:paraId="45B80425" w14:textId="77777777" w:rsidR="00C17CF7" w:rsidRDefault="00C17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830B3" w14:textId="77777777"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6D48A" w14:textId="77777777"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9548A7A" w14:textId="77777777" w:rsidR="00AD25A1" w:rsidRDefault="00AD25A1" w:rsidP="00AD25A1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5B5123B7" w14:textId="77777777"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D2C66" w14:textId="77777777"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30656" w14:textId="77777777" w:rsidR="00C17CF7" w:rsidRDefault="00C17CF7">
      <w:r>
        <w:separator/>
      </w:r>
    </w:p>
  </w:footnote>
  <w:footnote w:type="continuationSeparator" w:id="0">
    <w:p w14:paraId="42FE7871" w14:textId="77777777" w:rsidR="00C17CF7" w:rsidRDefault="00C17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29D6E" w14:textId="77777777"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FB86B" w14:textId="77777777"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33B69" w14:textId="77777777"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revisionView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C17CF7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D25A1"/>
    <w:rsid w:val="00C17CF7"/>
    <w:rsid w:val="00C76DEB"/>
    <w:rsid w:val="00D76274"/>
    <w:rsid w:val="00E66290"/>
    <w:rsid w:val="00EB03B3"/>
    <w:rsid w:val="00ED25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C98BBF"/>
  <w15:chartTrackingRefBased/>
  <w15:docId w15:val="{4077CF93-9073-4BCE-A647-82F634B53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RMC.doc</Template>
  <TotalTime>0</TotalTime>
  <Pages>1</Pages>
  <Words>187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 Roda</dc:creator>
  <cp:keywords/>
  <cp:lastModifiedBy>Pascale Roda</cp:lastModifiedBy>
  <cp:revision>2</cp:revision>
  <cp:lastPrinted>1997-11-06T11:15:00Z</cp:lastPrinted>
  <dcterms:created xsi:type="dcterms:W3CDTF">2021-07-15T12:11:00Z</dcterms:created>
  <dcterms:modified xsi:type="dcterms:W3CDTF">2021-07-15T12:11:00Z</dcterms:modified>
</cp:coreProperties>
</file>