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255FE">
              <w:rPr>
                <w:rFonts w:ascii="Arial" w:hAnsi="Arial"/>
                <w:noProof/>
              </w:rPr>
              <w:t>jeudi 14 janvier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C040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BONNEFONT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REMI</w:t>
            </w:r>
          </w:p>
          <w:p w:rsidR="0015688F" w:rsidRDefault="006C040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 de l’Autan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C0402" w:rsidP="006C040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C040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C0402">
        <w:rPr>
          <w:rFonts w:ascii="Arial" w:hAnsi="Arial"/>
          <w:bCs/>
        </w:rPr>
        <w:t>BONNEFONT</w:t>
      </w:r>
      <w:r>
        <w:rPr>
          <w:rFonts w:ascii="Arial" w:hAnsi="Arial"/>
          <w:bCs/>
        </w:rPr>
        <w:t xml:space="preserve"> </w:t>
      </w:r>
      <w:r w:rsidR="006C0402">
        <w:rPr>
          <w:rFonts w:ascii="Arial" w:hAnsi="Arial"/>
          <w:bCs/>
        </w:rPr>
        <w:t>REMI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C040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C040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6C0402">
        <w:rPr>
          <w:rFonts w:ascii="Arial" w:hAnsi="Arial"/>
          <w:bCs/>
        </w:rPr>
        <w:t>BONNEFONT</w:t>
      </w:r>
      <w:r>
        <w:rPr>
          <w:rFonts w:ascii="Arial" w:hAnsi="Arial"/>
          <w:bCs/>
        </w:rPr>
        <w:t xml:space="preserve"> </w:t>
      </w:r>
      <w:r w:rsidR="006C0402">
        <w:rPr>
          <w:rFonts w:ascii="Arial" w:hAnsi="Arial"/>
          <w:bCs/>
        </w:rPr>
        <w:t>REMI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C0402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C0402">
        <w:rPr>
          <w:rFonts w:ascii="Arial" w:hAnsi="Arial"/>
          <w:iCs/>
        </w:rPr>
        <w:t>113</w:t>
      </w:r>
      <w:r>
        <w:rPr>
          <w:rFonts w:ascii="Arial" w:hAnsi="Arial"/>
          <w:iCs/>
        </w:rPr>
        <w:t xml:space="preserve">, section </w:t>
      </w:r>
      <w:r w:rsidR="006C0402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C0402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C04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BONNEFONT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REMI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C04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l’Autan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C0402">
        <w:rPr>
          <w:rFonts w:ascii="Arial" w:hAnsi="Arial"/>
          <w:iCs/>
        </w:rPr>
        <w:t>113</w:t>
      </w:r>
      <w:r>
        <w:rPr>
          <w:rFonts w:ascii="Arial" w:hAnsi="Arial"/>
          <w:iCs/>
        </w:rPr>
        <w:t xml:space="preserve">, section </w:t>
      </w:r>
      <w:r w:rsidR="006C0402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255FE">
              <w:rPr>
                <w:rFonts w:cs="Arial"/>
                <w:bCs/>
                <w:noProof/>
              </w:rPr>
              <w:t>jeudi 14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C04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BONNEFONT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REMI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C040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l’Autan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C0402">
        <w:rPr>
          <w:rFonts w:ascii="Arial" w:hAnsi="Arial"/>
          <w:iCs/>
        </w:rPr>
        <w:t>113</w:t>
      </w:r>
      <w:r>
        <w:rPr>
          <w:rFonts w:ascii="Arial" w:hAnsi="Arial"/>
          <w:iCs/>
        </w:rPr>
        <w:t xml:space="preserve">, section </w:t>
      </w:r>
      <w:r w:rsidR="006C0402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255FE">
              <w:rPr>
                <w:rFonts w:cs="Arial"/>
                <w:bCs/>
                <w:noProof/>
              </w:rPr>
              <w:t>jeudi 14 janvier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5FE" w:rsidRDefault="006255FE">
      <w:r>
        <w:separator/>
      </w:r>
    </w:p>
  </w:endnote>
  <w:endnote w:type="continuationSeparator" w:id="0">
    <w:p w:rsidR="006255FE" w:rsidRDefault="00625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5FE" w:rsidRDefault="006255FE">
      <w:r>
        <w:separator/>
      </w:r>
    </w:p>
  </w:footnote>
  <w:footnote w:type="continuationSeparator" w:id="0">
    <w:p w:rsidR="006255FE" w:rsidRDefault="006255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5FE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255FE"/>
    <w:rsid w:val="006C0402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A5EF64-818B-4259-966E-7F26846E5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FBDDB-C64A-46C1-AA47-25B705C28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814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2021-01-14T16:26:00Z</dcterms:created>
  <dcterms:modified xsi:type="dcterms:W3CDTF">2021-01-14T16:26:00Z</dcterms:modified>
</cp:coreProperties>
</file>