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9F0A3F">
              <w:rPr>
                <w:noProof/>
              </w:rPr>
              <w:t>mercredi 8 juillet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D96DB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LE BARS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YANNICK</w:t>
            </w:r>
          </w:p>
          <w:p w:rsidR="00A21DBE" w:rsidRPr="00A21DBE" w:rsidRDefault="00D96DB3" w:rsidP="00A21DBE">
            <w:pPr>
              <w:spacing w:before="120"/>
              <w:ind w:left="2198"/>
              <w:jc w:val="left"/>
            </w:pPr>
            <w:r>
              <w:t>49</w:t>
            </w:r>
            <w:r w:rsidR="00A21DBE" w:rsidRPr="00A21DBE">
              <w:t xml:space="preserve"> </w:t>
            </w:r>
            <w:r>
              <w:t>RUE DU CHÂTEAU D'EAU</w:t>
            </w:r>
            <w:r w:rsidR="00A21DBE" w:rsidRPr="00A21DBE">
              <w:t xml:space="preserve"> </w:t>
            </w:r>
          </w:p>
          <w:p w:rsidR="00A21DBE" w:rsidRPr="00A21DBE" w:rsidRDefault="00D96DB3" w:rsidP="00D96DB3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D96DB3">
        <w:rPr>
          <w:bCs/>
        </w:rPr>
        <w:t>Monsieur</w:t>
      </w:r>
      <w:r w:rsidRPr="00A21DBE">
        <w:rPr>
          <w:bCs/>
        </w:rPr>
        <w:t xml:space="preserve"> </w:t>
      </w:r>
      <w:r w:rsidR="00D96DB3">
        <w:rPr>
          <w:bCs/>
        </w:rPr>
        <w:t>LE BARS</w:t>
      </w:r>
      <w:r w:rsidRPr="00A21DBE">
        <w:rPr>
          <w:bCs/>
        </w:rPr>
        <w:t xml:space="preserve"> </w:t>
      </w:r>
      <w:r w:rsidR="00D96DB3">
        <w:rPr>
          <w:bCs/>
        </w:rPr>
        <w:t>YANNICK</w:t>
      </w:r>
    </w:p>
    <w:p w:rsidR="00A21DBE" w:rsidRPr="00A21DBE" w:rsidRDefault="00A21DBE" w:rsidP="00A21DBE">
      <w:pPr>
        <w:spacing w:before="120"/>
      </w:pPr>
    </w:p>
    <w:p w:rsidR="00A21DBE" w:rsidRPr="00A21DBE" w:rsidRDefault="00D96DB3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D96DB3">
        <w:t>LASBORDES</w:t>
      </w:r>
      <w:r w:rsidRPr="00A21DBE">
        <w:t xml:space="preserve">, </w:t>
      </w:r>
      <w:r w:rsidR="00D96DB3">
        <w:rPr>
          <w:bCs/>
        </w:rPr>
        <w:t>Bonetis</w:t>
      </w:r>
      <w:r w:rsidRPr="00A21DBE">
        <w:t xml:space="preserve">,  sur la parcelle </w:t>
      </w:r>
      <w:r w:rsidRPr="00A21DBE">
        <w:rPr>
          <w:iCs/>
        </w:rPr>
        <w:t>n°</w:t>
      </w:r>
      <w:r w:rsidR="00D96DB3">
        <w:rPr>
          <w:iCs/>
        </w:rPr>
        <w:t>63 70</w:t>
      </w:r>
      <w:r w:rsidRPr="00A21DBE">
        <w:rPr>
          <w:iCs/>
        </w:rPr>
        <w:t xml:space="preserve">, section </w:t>
      </w:r>
      <w:r w:rsidR="00D96DB3">
        <w:rPr>
          <w:iCs/>
        </w:rPr>
        <w:t>ZH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D96DB3">
        <w:t>08/07/2020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D96DB3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A3F" w:rsidRDefault="009F0A3F">
      <w:r>
        <w:separator/>
      </w:r>
    </w:p>
  </w:endnote>
  <w:endnote w:type="continuationSeparator" w:id="0">
    <w:p w:rsidR="009F0A3F" w:rsidRDefault="009F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A3F" w:rsidRDefault="009F0A3F">
      <w:r>
        <w:separator/>
      </w:r>
    </w:p>
  </w:footnote>
  <w:footnote w:type="continuationSeparator" w:id="0">
    <w:p w:rsidR="009F0A3F" w:rsidRDefault="009F0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F0A3F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0A3F"/>
    <w:rsid w:val="009F20E8"/>
    <w:rsid w:val="00A21DBE"/>
    <w:rsid w:val="00A52847"/>
    <w:rsid w:val="00AD25A1"/>
    <w:rsid w:val="00C76DEB"/>
    <w:rsid w:val="00D76274"/>
    <w:rsid w:val="00D96DB3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79A5C5-DE61-4FEC-B6DC-0DF294473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2020-07-08T13:20:00Z</dcterms:created>
  <dcterms:modified xsi:type="dcterms:W3CDTF">2020-07-08T13:20:00Z</dcterms:modified>
</cp:coreProperties>
</file>