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5065F">
              <w:rPr>
                <w:noProof/>
              </w:rPr>
              <w:t>mercredi 19 juin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9026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 xml:space="preserve">SAEZ 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Jacques</w:t>
            </w:r>
          </w:p>
          <w:p w:rsidR="00A21DBE" w:rsidRPr="00A21DBE" w:rsidRDefault="00590263" w:rsidP="00A21DBE">
            <w:pPr>
              <w:spacing w:before="120"/>
              <w:ind w:left="2198"/>
              <w:jc w:val="left"/>
            </w:pPr>
            <w:r>
              <w:t>Le Vigné Haut</w:t>
            </w:r>
            <w:r w:rsidR="00A21DBE" w:rsidRPr="00A21DBE">
              <w:t xml:space="preserve"> </w:t>
            </w:r>
          </w:p>
          <w:p w:rsidR="00A21DBE" w:rsidRPr="00A21DBE" w:rsidRDefault="00590263" w:rsidP="00590263">
            <w:pPr>
              <w:spacing w:before="120"/>
              <w:ind w:left="2198"/>
              <w:jc w:val="left"/>
            </w:pPr>
            <w:r>
              <w:t>11310</w:t>
            </w:r>
            <w:r w:rsidR="00A21DBE" w:rsidRPr="00A21DBE">
              <w:t xml:space="preserve"> </w:t>
            </w:r>
            <w:r>
              <w:t>VILLEMAGNE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90263">
        <w:rPr>
          <w:bCs/>
        </w:rPr>
        <w:t>M et Mme</w:t>
      </w:r>
      <w:r w:rsidRPr="00A21DBE">
        <w:rPr>
          <w:bCs/>
        </w:rPr>
        <w:t xml:space="preserve"> </w:t>
      </w:r>
      <w:r w:rsidR="00590263">
        <w:rPr>
          <w:bCs/>
        </w:rPr>
        <w:t xml:space="preserve">SAEZ </w:t>
      </w:r>
      <w:r w:rsidRPr="00A21DBE">
        <w:rPr>
          <w:bCs/>
        </w:rPr>
        <w:t xml:space="preserve"> </w:t>
      </w:r>
      <w:r w:rsidR="00590263">
        <w:rPr>
          <w:bCs/>
        </w:rPr>
        <w:t>Jacques</w:t>
      </w:r>
    </w:p>
    <w:p w:rsidR="00A21DBE" w:rsidRPr="00A21DBE" w:rsidRDefault="00A21DBE" w:rsidP="00A21DBE">
      <w:pPr>
        <w:spacing w:before="120"/>
      </w:pPr>
    </w:p>
    <w:p w:rsidR="00A21DBE" w:rsidRPr="00A21DBE" w:rsidRDefault="00590263" w:rsidP="00A21DBE">
      <w:pPr>
        <w:spacing w:before="120"/>
        <w:ind w:firstLine="709"/>
      </w:pPr>
      <w:r>
        <w:rPr>
          <w:bCs/>
        </w:rPr>
        <w:t>M et Mme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90263">
        <w:t>VILLEMAGNE</w:t>
      </w:r>
      <w:r w:rsidRPr="00A21DBE">
        <w:t xml:space="preserve">, </w:t>
      </w:r>
      <w:r w:rsidR="00590263">
        <w:rPr>
          <w:bCs/>
        </w:rPr>
        <w:t>Le Vigné Haut</w:t>
      </w:r>
      <w:r w:rsidRPr="00A21DBE">
        <w:t xml:space="preserve">,  sur la parcelle </w:t>
      </w:r>
      <w:r w:rsidRPr="00A21DBE">
        <w:rPr>
          <w:iCs/>
        </w:rPr>
        <w:t>n°</w:t>
      </w:r>
      <w:r w:rsidR="00590263">
        <w:rPr>
          <w:iCs/>
        </w:rPr>
        <w:t>905/905/906</w:t>
      </w:r>
      <w:r w:rsidRPr="00A21DBE">
        <w:rPr>
          <w:iCs/>
        </w:rPr>
        <w:t xml:space="preserve">, section </w:t>
      </w:r>
      <w:r w:rsidR="00590263">
        <w:rPr>
          <w:iCs/>
        </w:rPr>
        <w:t>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90263">
        <w:t>19/06/2019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90263">
        <w:rPr>
          <w:bCs/>
        </w:rPr>
        <w:t>M et Mme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65F" w:rsidRDefault="0035065F">
      <w:r>
        <w:separator/>
      </w:r>
    </w:p>
  </w:endnote>
  <w:endnote w:type="continuationSeparator" w:id="0">
    <w:p w:rsidR="0035065F" w:rsidRDefault="00350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65F" w:rsidRDefault="0035065F">
      <w:r>
        <w:separator/>
      </w:r>
    </w:p>
  </w:footnote>
  <w:footnote w:type="continuationSeparator" w:id="0">
    <w:p w:rsidR="0035065F" w:rsidRDefault="00350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5065F"/>
    <w:rsid w:val="00055979"/>
    <w:rsid w:val="000A277E"/>
    <w:rsid w:val="002F1220"/>
    <w:rsid w:val="00323107"/>
    <w:rsid w:val="0035065F"/>
    <w:rsid w:val="00367ED1"/>
    <w:rsid w:val="003A4FD5"/>
    <w:rsid w:val="003D0E39"/>
    <w:rsid w:val="004F0BE6"/>
    <w:rsid w:val="00590263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5AC52C-5FFD-49F4-8F1E-730574C8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2019-06-19T09:38:00Z</dcterms:created>
  <dcterms:modified xsi:type="dcterms:W3CDTF">2019-06-19T09:38:00Z</dcterms:modified>
</cp:coreProperties>
</file>