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C3A35">
              <w:rPr>
                <w:rFonts w:ascii="Arial" w:hAnsi="Arial"/>
                <w:noProof/>
              </w:rPr>
              <w:t>mercredi 4 septembre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2408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CONSTANT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Simone</w:t>
            </w:r>
          </w:p>
          <w:p w:rsidR="0015688F" w:rsidRDefault="00F240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Montauban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24086" w:rsidP="00F240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69005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LYON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240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24086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F24086"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2408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240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24086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F24086">
        <w:rPr>
          <w:rFonts w:ascii="Arial" w:hAnsi="Arial"/>
          <w:bCs/>
        </w:rPr>
        <w:t>Simone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24086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24086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F24086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2408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240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CONSTANT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240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Les Lignières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24086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F24086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3A35">
              <w:rPr>
                <w:rFonts w:cs="Arial"/>
                <w:bCs/>
                <w:noProof/>
              </w:rPr>
              <w:t>mercredi 4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240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CONSTANT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240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Les Lignières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24086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F24086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C3A35">
              <w:rPr>
                <w:rFonts w:cs="Arial"/>
                <w:bCs/>
                <w:noProof/>
              </w:rPr>
              <w:t>mercredi 4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A35" w:rsidRDefault="00BC3A35">
      <w:r>
        <w:separator/>
      </w:r>
    </w:p>
  </w:endnote>
  <w:endnote w:type="continuationSeparator" w:id="0">
    <w:p w:rsidR="00BC3A35" w:rsidRDefault="00BC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A35" w:rsidRDefault="00BC3A35">
      <w:r>
        <w:separator/>
      </w:r>
    </w:p>
  </w:footnote>
  <w:footnote w:type="continuationSeparator" w:id="0">
    <w:p w:rsidR="00BC3A35" w:rsidRDefault="00BC3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A3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3A35"/>
    <w:rsid w:val="00BC4580"/>
    <w:rsid w:val="00C125AF"/>
    <w:rsid w:val="00C730A3"/>
    <w:rsid w:val="00C765D4"/>
    <w:rsid w:val="00D5661A"/>
    <w:rsid w:val="00DF3A9C"/>
    <w:rsid w:val="00E54CBD"/>
    <w:rsid w:val="00F24086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FC1389-90B1-4B0E-A14B-DFE45708A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1D7F1-453E-407B-A9CC-632E11D58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2019-09-04T13:36:00Z</dcterms:created>
  <dcterms:modified xsi:type="dcterms:W3CDTF">2019-09-04T13:36:00Z</dcterms:modified>
</cp:coreProperties>
</file>