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D09CB">
              <w:rPr>
                <w:rFonts w:ascii="Arial" w:hAnsi="Arial"/>
                <w:noProof/>
                <w:lang w:val="fr-FR" w:eastAsia="fr-FR"/>
              </w:rPr>
              <w:t>lundi 25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73F7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STEFANUTO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Alain</w:t>
            </w:r>
          </w:p>
          <w:p w:rsidR="00097553" w:rsidRPr="000475C4" w:rsidRDefault="00673F7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73F73" w:rsidP="00673F7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73F7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73F73">
        <w:rPr>
          <w:rFonts w:ascii="Arial" w:hAnsi="Arial"/>
          <w:bCs/>
        </w:rPr>
        <w:t>STEFANUTO</w:t>
      </w:r>
      <w:r>
        <w:rPr>
          <w:rFonts w:ascii="Arial" w:hAnsi="Arial"/>
          <w:bCs/>
        </w:rPr>
        <w:t xml:space="preserve"> </w:t>
      </w:r>
      <w:r w:rsidR="00673F73">
        <w:rPr>
          <w:rFonts w:ascii="Arial" w:hAnsi="Arial"/>
          <w:bCs/>
        </w:rPr>
        <w:t>Alain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73F7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73F73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673F73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673F73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73F73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673F73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73F73">
        <w:rPr>
          <w:rFonts w:ascii="Arial" w:hAnsi="Arial"/>
        </w:rPr>
        <w:t>15/06/2018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73F7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73F7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9CB" w:rsidRDefault="00ED09CB">
      <w:r>
        <w:separator/>
      </w:r>
    </w:p>
  </w:endnote>
  <w:endnote w:type="continuationSeparator" w:id="0">
    <w:p w:rsidR="00ED09CB" w:rsidRDefault="00ED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9CB" w:rsidRDefault="00ED09CB">
      <w:r>
        <w:separator/>
      </w:r>
    </w:p>
  </w:footnote>
  <w:footnote w:type="continuationSeparator" w:id="0">
    <w:p w:rsidR="00ED09CB" w:rsidRDefault="00ED0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9CB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73F73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ED09CB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9BC60E-56D5-47D8-9F9B-8E5396CD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2018-06-25T06:32:00Z</dcterms:created>
  <dcterms:modified xsi:type="dcterms:W3CDTF">2018-06-25T06:32:00Z</dcterms:modified>
</cp:coreProperties>
</file>