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C4C8E">
              <w:rPr>
                <w:noProof/>
              </w:rPr>
              <w:t>mardi 15 mai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76A2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APPELHANS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Dieter Frantz</w:t>
            </w:r>
          </w:p>
          <w:p w:rsidR="000060FC" w:rsidRPr="000060FC" w:rsidRDefault="00776A26" w:rsidP="000060FC">
            <w:pPr>
              <w:spacing w:before="120"/>
              <w:ind w:left="2198"/>
              <w:jc w:val="left"/>
            </w:pPr>
            <w:r>
              <w:t>5</w:t>
            </w:r>
            <w:r w:rsidR="000060FC" w:rsidRPr="000060FC">
              <w:t xml:space="preserve"> </w:t>
            </w:r>
            <w:r>
              <w:t>FINNEY DRIVE</w:t>
            </w:r>
            <w:r w:rsidR="000060FC" w:rsidRPr="000060FC">
              <w:t xml:space="preserve"> </w:t>
            </w:r>
            <w:r>
              <w:t>WINDLESHAM</w:t>
            </w:r>
          </w:p>
          <w:p w:rsidR="000060FC" w:rsidRPr="000060FC" w:rsidRDefault="00776A26" w:rsidP="00776A26">
            <w:pPr>
              <w:spacing w:before="120"/>
              <w:ind w:left="2198"/>
              <w:jc w:val="left"/>
            </w:pPr>
            <w:r>
              <w:t xml:space="preserve">        </w:t>
            </w:r>
            <w:r w:rsidR="000060FC" w:rsidRPr="000060FC">
              <w:t xml:space="preserve"> </w:t>
            </w:r>
            <w:r>
              <w:t>SURREY GU 20 6EB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76A26">
        <w:rPr>
          <w:bCs/>
        </w:rPr>
        <w:t>Monsieur</w:t>
      </w:r>
      <w:r w:rsidRPr="000060FC">
        <w:rPr>
          <w:bCs/>
        </w:rPr>
        <w:t xml:space="preserve"> </w:t>
      </w:r>
      <w:r w:rsidR="00776A26">
        <w:rPr>
          <w:bCs/>
        </w:rPr>
        <w:t>APPELHANS</w:t>
      </w:r>
      <w:r w:rsidRPr="000060FC">
        <w:rPr>
          <w:bCs/>
        </w:rPr>
        <w:t xml:space="preserve"> </w:t>
      </w:r>
      <w:r w:rsidR="00776A26">
        <w:rPr>
          <w:bCs/>
        </w:rPr>
        <w:t>Dieter Frantz</w:t>
      </w:r>
    </w:p>
    <w:p w:rsidR="000060FC" w:rsidRPr="000060FC" w:rsidRDefault="000060FC" w:rsidP="000060FC">
      <w:pPr>
        <w:spacing w:before="120"/>
      </w:pPr>
    </w:p>
    <w:p w:rsidR="000060FC" w:rsidRPr="000060FC" w:rsidRDefault="00776A2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76A26">
        <w:t>MEZERVILLE</w:t>
      </w:r>
      <w:r w:rsidRPr="000060FC">
        <w:t xml:space="preserve">, </w:t>
      </w:r>
      <w:r w:rsidR="00776A26">
        <w:rPr>
          <w:bCs/>
        </w:rPr>
        <w:t>Le Bezy</w:t>
      </w:r>
      <w:r w:rsidRPr="000060FC">
        <w:t xml:space="preserve">,  sur la parcelle </w:t>
      </w:r>
      <w:r w:rsidRPr="000060FC">
        <w:rPr>
          <w:iCs/>
        </w:rPr>
        <w:t>n°</w:t>
      </w:r>
      <w:r w:rsidR="00776A26">
        <w:rPr>
          <w:iCs/>
        </w:rPr>
        <w:t>38</w:t>
      </w:r>
      <w:r w:rsidRPr="000060FC">
        <w:rPr>
          <w:iCs/>
        </w:rPr>
        <w:t xml:space="preserve">, section </w:t>
      </w:r>
      <w:r w:rsidR="00776A26">
        <w:rPr>
          <w:iCs/>
        </w:rPr>
        <w:t>WE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76A26">
        <w:t>09/05/2018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76A2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C8E" w:rsidRDefault="00EC4C8E">
      <w:r>
        <w:separator/>
      </w:r>
    </w:p>
  </w:endnote>
  <w:endnote w:type="continuationSeparator" w:id="0">
    <w:p w:rsidR="00EC4C8E" w:rsidRDefault="00EC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C8E" w:rsidRDefault="00EC4C8E">
      <w:r>
        <w:separator/>
      </w:r>
    </w:p>
  </w:footnote>
  <w:footnote w:type="continuationSeparator" w:id="0">
    <w:p w:rsidR="00EC4C8E" w:rsidRDefault="00EC4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C4C8E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76A26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3DB8F7-7A96-4B8E-92FF-BF7181BFA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2018-05-15T15:03:00Z</dcterms:created>
  <dcterms:modified xsi:type="dcterms:W3CDTF">2018-05-15T15:03:00Z</dcterms:modified>
</cp:coreProperties>
</file>