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34E2B">
              <w:rPr>
                <w:rFonts w:ascii="Arial" w:hAnsi="Arial"/>
                <w:noProof/>
              </w:rPr>
              <w:t>jeudi 18 janvier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2093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KENNEDY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Mickaël</w:t>
            </w:r>
          </w:p>
          <w:p w:rsidR="00D84DE5" w:rsidRDefault="00B2093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446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Lèze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20935" w:rsidP="00B2093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209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KENNEDY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Mickaël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2093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209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KENNEDY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Mickaël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20935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2093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KENNEDY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Mickaël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2093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446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Lèze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4E2B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KENNEDY</w:t>
      </w:r>
      <w:r>
        <w:rPr>
          <w:rFonts w:ascii="Arial" w:hAnsi="Arial"/>
          <w:bCs/>
        </w:rPr>
        <w:t xml:space="preserve"> </w:t>
      </w:r>
      <w:r w:rsidR="00B20935">
        <w:rPr>
          <w:rFonts w:ascii="Arial" w:hAnsi="Arial"/>
          <w:bCs/>
        </w:rPr>
        <w:t>Mickaël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2093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446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Lèze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4E2B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E2B" w:rsidRDefault="00434E2B">
      <w:r>
        <w:separator/>
      </w:r>
    </w:p>
  </w:endnote>
  <w:endnote w:type="continuationSeparator" w:id="0">
    <w:p w:rsidR="00434E2B" w:rsidRDefault="00434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E2B" w:rsidRDefault="00434E2B">
      <w:r>
        <w:separator/>
      </w:r>
    </w:p>
  </w:footnote>
  <w:footnote w:type="continuationSeparator" w:id="0">
    <w:p w:rsidR="00434E2B" w:rsidRDefault="00434E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E2B"/>
    <w:rsid w:val="00170917"/>
    <w:rsid w:val="00252476"/>
    <w:rsid w:val="00296C3E"/>
    <w:rsid w:val="002D7FB2"/>
    <w:rsid w:val="00305A9D"/>
    <w:rsid w:val="00385AFF"/>
    <w:rsid w:val="003C07EE"/>
    <w:rsid w:val="003D1660"/>
    <w:rsid w:val="003F7D70"/>
    <w:rsid w:val="00434E2B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20935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657899-C234-42D6-8BAC-1342E2D71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62B7F-F54F-4983-98F9-DBC291EC5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647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2018-01-18T10:30:00Z</dcterms:created>
  <dcterms:modified xsi:type="dcterms:W3CDTF">2018-01-18T10:30:00Z</dcterms:modified>
</cp:coreProperties>
</file>