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15106">
              <w:rPr>
                <w:rFonts w:ascii="Arial" w:hAnsi="Arial"/>
                <w:noProof/>
              </w:rPr>
              <w:t>mercredi 10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1510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LE PENVEN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Marc-Antoine et Laetitia</w:t>
            </w:r>
          </w:p>
          <w:p w:rsidR="00D84DE5" w:rsidRDefault="0041510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PLANQUE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"Les Escombes"</w:t>
            </w:r>
          </w:p>
          <w:p w:rsidR="00D84DE5" w:rsidRDefault="00415106" w:rsidP="0041510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1510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LE PENVEN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Marc-Antoine et Laetitia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1510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1510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LE PENVEN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Marc-Antoine et Laetitia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15106">
        <w:rPr>
          <w:rFonts w:ascii="Arial" w:hAnsi="Arial"/>
        </w:rPr>
        <w:t>SOUILHANELS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15106">
        <w:rPr>
          <w:rFonts w:ascii="Arial" w:hAnsi="Arial"/>
          <w:iCs/>
        </w:rPr>
        <w:t>315</w:t>
      </w:r>
      <w:r>
        <w:rPr>
          <w:rFonts w:ascii="Arial" w:hAnsi="Arial"/>
          <w:iCs/>
        </w:rPr>
        <w:t xml:space="preserve">, section </w:t>
      </w:r>
      <w:r w:rsidR="00415106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15106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LE PENVEN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Marc-Antoine et Laetitia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1510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du pastel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15106">
        <w:rPr>
          <w:rFonts w:ascii="Arial" w:hAnsi="Arial"/>
          <w:iCs/>
        </w:rPr>
        <w:t>315</w:t>
      </w:r>
      <w:r>
        <w:rPr>
          <w:rFonts w:ascii="Arial" w:hAnsi="Arial"/>
          <w:iCs/>
        </w:rPr>
        <w:t xml:space="preserve">, section </w:t>
      </w:r>
      <w:r w:rsidR="0041510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15106">
              <w:rPr>
                <w:rFonts w:cs="Arial"/>
                <w:bCs/>
                <w:noProof/>
              </w:rPr>
              <w:t>mercredi 10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LE PENVEN</w:t>
      </w:r>
      <w:r>
        <w:rPr>
          <w:rFonts w:ascii="Arial" w:hAnsi="Arial"/>
          <w:bCs/>
        </w:rPr>
        <w:t xml:space="preserve"> </w:t>
      </w:r>
      <w:r w:rsidR="00415106">
        <w:rPr>
          <w:rFonts w:ascii="Arial" w:hAnsi="Arial"/>
          <w:bCs/>
        </w:rPr>
        <w:t>Marc-Antoine et Laetitia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1510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du pastel 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15106">
        <w:rPr>
          <w:rFonts w:ascii="Arial" w:hAnsi="Arial"/>
          <w:iCs/>
        </w:rPr>
        <w:t>315</w:t>
      </w:r>
      <w:r>
        <w:rPr>
          <w:rFonts w:ascii="Arial" w:hAnsi="Arial"/>
          <w:iCs/>
        </w:rPr>
        <w:t xml:space="preserve">, section </w:t>
      </w:r>
      <w:r w:rsidR="00415106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15106">
              <w:rPr>
                <w:rFonts w:cs="Arial"/>
                <w:bCs/>
                <w:noProof/>
              </w:rPr>
              <w:t>mercredi 10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CE4" w:rsidRDefault="00D65CE4">
      <w:r>
        <w:separator/>
      </w:r>
    </w:p>
  </w:endnote>
  <w:endnote w:type="continuationSeparator" w:id="0">
    <w:p w:rsidR="00D65CE4" w:rsidRDefault="00D6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CE4" w:rsidRDefault="00D65CE4">
      <w:r>
        <w:separator/>
      </w:r>
    </w:p>
  </w:footnote>
  <w:footnote w:type="continuationSeparator" w:id="0">
    <w:p w:rsidR="00D65CE4" w:rsidRDefault="00D65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CE4"/>
    <w:rsid w:val="00170917"/>
    <w:rsid w:val="00252476"/>
    <w:rsid w:val="00296C3E"/>
    <w:rsid w:val="002D7FB2"/>
    <w:rsid w:val="00305A9D"/>
    <w:rsid w:val="00385AFF"/>
    <w:rsid w:val="003D1660"/>
    <w:rsid w:val="003F7D70"/>
    <w:rsid w:val="004049E8"/>
    <w:rsid w:val="00415106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65CE4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47CF57-07AC-4287-A5FF-ECCC10B6D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77BE6-61F1-489A-91B7-E8EBF0517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665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2019-04-10T12:51:00Z</dcterms:created>
  <dcterms:modified xsi:type="dcterms:W3CDTF">2019-04-10T12:51:00Z</dcterms:modified>
</cp:coreProperties>
</file>