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654E9">
              <w:rPr>
                <w:rFonts w:ascii="Arial" w:hAnsi="Arial"/>
                <w:noProof/>
                <w:lang w:val="fr-FR" w:eastAsia="fr-FR"/>
              </w:rPr>
              <w:t>mardi 3 avril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42FD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VILLANUEVA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Vincent</w:t>
            </w:r>
          </w:p>
          <w:p w:rsidR="00097553" w:rsidRPr="000475C4" w:rsidRDefault="00542FD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Allé du Pastel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42FDF" w:rsidP="00542FD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PECHABOU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42FD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42FDF">
        <w:rPr>
          <w:rFonts w:ascii="Arial" w:hAnsi="Arial"/>
          <w:bCs/>
        </w:rPr>
        <w:t>VILLANUEVA</w:t>
      </w:r>
      <w:r>
        <w:rPr>
          <w:rFonts w:ascii="Arial" w:hAnsi="Arial"/>
          <w:bCs/>
        </w:rPr>
        <w:t xml:space="preserve"> </w:t>
      </w:r>
      <w:r w:rsidR="00542FDF">
        <w:rPr>
          <w:rFonts w:ascii="Arial" w:hAnsi="Arial"/>
          <w:bCs/>
        </w:rPr>
        <w:t>Vincent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42FD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42FDF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542FDF">
        <w:rPr>
          <w:rFonts w:ascii="Arial" w:hAnsi="Arial"/>
          <w:bCs/>
        </w:rPr>
        <w:t>Chemin Saint Jacques  - Les Crozes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542FDF">
        <w:rPr>
          <w:rFonts w:ascii="Arial" w:hAnsi="Arial"/>
        </w:rPr>
        <w:t>03/05/2017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42FDF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42FD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4E9" w:rsidRDefault="002654E9">
      <w:r>
        <w:separator/>
      </w:r>
    </w:p>
  </w:endnote>
  <w:endnote w:type="continuationSeparator" w:id="0">
    <w:p w:rsidR="002654E9" w:rsidRDefault="00265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4E9" w:rsidRDefault="002654E9">
      <w:r>
        <w:separator/>
      </w:r>
    </w:p>
  </w:footnote>
  <w:footnote w:type="continuationSeparator" w:id="0">
    <w:p w:rsidR="002654E9" w:rsidRDefault="002654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4E9"/>
    <w:rsid w:val="000475C4"/>
    <w:rsid w:val="00097553"/>
    <w:rsid w:val="00146850"/>
    <w:rsid w:val="00183378"/>
    <w:rsid w:val="001E6F76"/>
    <w:rsid w:val="002654E9"/>
    <w:rsid w:val="003962C3"/>
    <w:rsid w:val="0049312F"/>
    <w:rsid w:val="00542FD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41534F2-E67C-49DD-A853-05CBF54F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2018-04-03T08:01:00Z</dcterms:created>
  <dcterms:modified xsi:type="dcterms:W3CDTF">2018-04-03T08:01:00Z</dcterms:modified>
</cp:coreProperties>
</file>