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956E5F" w:rsidTr="005159C6">
        <w:tblPrEx>
          <w:tblCellMar>
            <w:top w:w="0" w:type="dxa"/>
            <w:bottom w:w="0" w:type="dxa"/>
          </w:tblCellMar>
        </w:tblPrEx>
        <w:trPr>
          <w:cantSplit/>
          <w:trHeight w:val="3319"/>
        </w:trPr>
        <w:tc>
          <w:tcPr>
            <w:tcW w:w="3402" w:type="dxa"/>
            <w:tcBorders>
              <w:bottom w:val="nil"/>
            </w:tcBorders>
          </w:tcPr>
          <w:p w:rsidR="00956E5F" w:rsidRDefault="00956E5F" w:rsidP="005159C6">
            <w:pPr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9E79C1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  <w:p w:rsidR="00956E5F" w:rsidRDefault="00956E5F" w:rsidP="005159C6">
            <w:pPr>
              <w:rPr>
                <w:rFonts w:cs="Arial"/>
              </w:rPr>
            </w:pPr>
          </w:p>
          <w:p w:rsidR="00956E5F" w:rsidRPr="00107793" w:rsidRDefault="00956E5F" w:rsidP="005159C6">
            <w:pPr>
              <w:jc w:val="right"/>
              <w:rPr>
                <w:rFonts w:cs="Arial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956E5F" w:rsidRDefault="00956E5F" w:rsidP="005159C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B2B74">
              <w:rPr>
                <w:rFonts w:ascii="Arial" w:hAnsi="Arial"/>
                <w:noProof/>
              </w:rPr>
              <w:t>jeudi 3 septembre 2015</w:t>
            </w:r>
            <w:r>
              <w:rPr>
                <w:rFonts w:ascii="Arial" w:hAnsi="Arial"/>
              </w:rPr>
              <w:fldChar w:fldCharType="end"/>
            </w:r>
          </w:p>
          <w:p w:rsidR="00956E5F" w:rsidRDefault="00956E5F" w:rsidP="005159C6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956E5F" w:rsidRDefault="005A41D8" w:rsidP="005159C6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956E5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GUIJARRO</w:t>
            </w:r>
            <w:r w:rsidR="00956E5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THOMAS</w:t>
            </w:r>
          </w:p>
          <w:p w:rsidR="00956E5F" w:rsidRDefault="005A41D8" w:rsidP="005159C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"Le Fournayrac"</w:t>
            </w:r>
            <w:r w:rsidR="00956E5F">
              <w:rPr>
                <w:rFonts w:ascii="Arial" w:hAnsi="Arial"/>
              </w:rPr>
              <w:t xml:space="preserve"> </w:t>
            </w:r>
          </w:p>
          <w:p w:rsidR="00956E5F" w:rsidRDefault="005A41D8" w:rsidP="005A41D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956E5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956E5F" w:rsidRDefault="00956E5F" w:rsidP="00956E5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r w:rsidR="005A41D8">
        <w:rPr>
          <w:rFonts w:ascii="Arial" w:hAnsi="Arial"/>
          <w:i/>
        </w:rPr>
        <w:t>Monsieur</w:t>
      </w:r>
      <w:r>
        <w:rPr>
          <w:rFonts w:ascii="Arial" w:hAnsi="Arial"/>
          <w:i/>
        </w:rPr>
        <w:t xml:space="preserve"> </w:t>
      </w:r>
      <w:r w:rsidR="005A41D8">
        <w:rPr>
          <w:rFonts w:ascii="Arial" w:hAnsi="Arial"/>
          <w:i/>
        </w:rPr>
        <w:t xml:space="preserve"> M. OURLIAC Christian</w:t>
      </w:r>
      <w:r>
        <w:rPr>
          <w:rFonts w:ascii="Arial" w:hAnsi="Arial"/>
          <w:i/>
        </w:rPr>
        <w:t xml:space="preserve"> </w:t>
      </w:r>
      <w:r w:rsidR="005A41D8">
        <w:rPr>
          <w:rFonts w:ascii="Arial" w:hAnsi="Arial"/>
          <w:i/>
        </w:rPr>
        <w:t>Christian</w:t>
      </w:r>
    </w:p>
    <w:p w:rsidR="00956E5F" w:rsidRDefault="00956E5F" w:rsidP="00956E5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956E5F" w:rsidRDefault="00956E5F" w:rsidP="00956E5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A41D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A41D8">
        <w:rPr>
          <w:rFonts w:ascii="Arial" w:hAnsi="Arial"/>
          <w:bCs/>
        </w:rPr>
        <w:t>GUIJARRO</w:t>
      </w:r>
      <w:r>
        <w:rPr>
          <w:rFonts w:ascii="Arial" w:hAnsi="Arial"/>
          <w:bCs/>
        </w:rPr>
        <w:t xml:space="preserve"> </w:t>
      </w:r>
      <w:r w:rsidR="005A41D8">
        <w:rPr>
          <w:rFonts w:ascii="Arial" w:hAnsi="Arial"/>
          <w:bCs/>
        </w:rPr>
        <w:t>THOMAS</w:t>
      </w:r>
    </w:p>
    <w:p w:rsidR="00956E5F" w:rsidRDefault="00956E5F" w:rsidP="00956E5F">
      <w:pPr>
        <w:pStyle w:val="Commentaire"/>
        <w:rPr>
          <w:rFonts w:ascii="Arial" w:hAnsi="Arial"/>
        </w:rPr>
      </w:pPr>
    </w:p>
    <w:p w:rsidR="00956E5F" w:rsidRDefault="005A41D8" w:rsidP="00956E5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956E5F">
        <w:rPr>
          <w:rFonts w:ascii="Arial" w:hAnsi="Arial"/>
        </w:rPr>
        <w:t>,</w:t>
      </w:r>
    </w:p>
    <w:p w:rsidR="00956E5F" w:rsidRDefault="00956E5F" w:rsidP="00956E5F">
      <w:pPr>
        <w:pStyle w:val="Commentaire"/>
        <w:ind w:firstLine="709"/>
        <w:rPr>
          <w:rFonts w:ascii="Arial" w:hAnsi="Arial"/>
        </w:rPr>
      </w:pPr>
    </w:p>
    <w:p w:rsidR="00956E5F" w:rsidRDefault="00956E5F" w:rsidP="00956E5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A41D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A41D8">
        <w:rPr>
          <w:rFonts w:ascii="Arial" w:hAnsi="Arial"/>
          <w:bCs/>
        </w:rPr>
        <w:t>GUIJARRO</w:t>
      </w:r>
      <w:r>
        <w:rPr>
          <w:rFonts w:ascii="Arial" w:hAnsi="Arial"/>
          <w:bCs/>
        </w:rPr>
        <w:t xml:space="preserve"> </w:t>
      </w:r>
      <w:r w:rsidR="005A41D8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A41D8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A41D8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5A41D8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956E5F" w:rsidRDefault="00956E5F" w:rsidP="00956E5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5A41D8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de.</w:t>
      </w:r>
    </w:p>
    <w:p w:rsidR="00956E5F" w:rsidRDefault="00956E5F" w:rsidP="00956E5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956E5F" w:rsidRDefault="00956E5F" w:rsidP="00956E5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956E5F" w:rsidRDefault="00956E5F" w:rsidP="00956E5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et Bassin Lauragais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956E5F" w:rsidRDefault="00956E5F" w:rsidP="00956E5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A41D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956E5F" w:rsidRDefault="00956E5F" w:rsidP="00956E5F">
      <w:pPr>
        <w:pStyle w:val="Commentaire"/>
        <w:spacing w:before="240"/>
        <w:ind w:left="709"/>
        <w:rPr>
          <w:rFonts w:ascii="Arial" w:hAnsi="Arial"/>
        </w:rPr>
      </w:pPr>
    </w:p>
    <w:p w:rsidR="00956E5F" w:rsidRDefault="00956E5F" w:rsidP="00956E5F">
      <w:pPr>
        <w:ind w:left="5670"/>
        <w:rPr>
          <w:rFonts w:cs="Arial"/>
          <w:bCs/>
        </w:rPr>
      </w:pPr>
    </w:p>
    <w:p w:rsidR="00956E5F" w:rsidRDefault="00956E5F" w:rsidP="00956E5F">
      <w:pPr>
        <w:pStyle w:val="Retraitcorpsdetexte"/>
      </w:pPr>
      <w:r>
        <w:t>M.Le Président de La Communauté de Communes Castelnaudary et Bassin Lauragais</w:t>
      </w:r>
    </w:p>
    <w:p w:rsidR="005A53B7" w:rsidRDefault="005A53B7" w:rsidP="00956E5F">
      <w:pPr>
        <w:pStyle w:val="Retraitcorpsdetexte"/>
      </w:pPr>
    </w:p>
    <w:p w:rsidR="005A53B7" w:rsidRDefault="005A53B7" w:rsidP="00956E5F">
      <w:pPr>
        <w:pStyle w:val="Retraitcorpsdetexte"/>
      </w:pPr>
    </w:p>
    <w:p w:rsidR="005A53B7" w:rsidRDefault="005A53B7" w:rsidP="00956E5F">
      <w:pPr>
        <w:pStyle w:val="Retraitcorpsdetexte"/>
      </w:pPr>
    </w:p>
    <w:p w:rsidR="005A53B7" w:rsidRDefault="005A53B7" w:rsidP="00956E5F">
      <w:pPr>
        <w:pStyle w:val="Retraitcorpsdetexte"/>
      </w:pPr>
      <w:r>
        <w:t>Philippe GREFFIER</w:t>
      </w:r>
    </w:p>
    <w:p w:rsidR="00956E5F" w:rsidRDefault="00956E5F" w:rsidP="00956E5F">
      <w:pPr>
        <w:ind w:left="5670"/>
        <w:rPr>
          <w:rFonts w:cs="Arial"/>
          <w:bCs/>
        </w:rPr>
      </w:pPr>
    </w:p>
    <w:p w:rsidR="00956E5F" w:rsidRDefault="00956E5F" w:rsidP="00956E5F">
      <w:pPr>
        <w:jc w:val="left"/>
        <w:rPr>
          <w:rFonts w:cs="Arial"/>
          <w:bCs/>
          <w:u w:val="single"/>
        </w:rPr>
      </w:pPr>
    </w:p>
    <w:p w:rsidR="00956E5F" w:rsidRDefault="00956E5F" w:rsidP="00956E5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956E5F" w:rsidRDefault="00956E5F" w:rsidP="00956E5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5"/>
        <w:gridCol w:w="4341"/>
        <w:gridCol w:w="1973"/>
      </w:tblGrid>
      <w:tr w:rsidR="00956E5F" w:rsidTr="005159C6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956E5F" w:rsidRDefault="00956E5F" w:rsidP="005159C6">
            <w:pPr>
              <w:jc w:val="left"/>
              <w:rPr>
                <w:rFonts w:cs="Arial"/>
                <w:b/>
              </w:rPr>
            </w:pPr>
            <w:r w:rsidRPr="009E79C1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logo"/>
                </v:shape>
              </w:pict>
            </w:r>
          </w:p>
        </w:tc>
        <w:tc>
          <w:tcPr>
            <w:tcW w:w="5087" w:type="dxa"/>
            <w:vAlign w:val="center"/>
          </w:tcPr>
          <w:p w:rsidR="00956E5F" w:rsidRDefault="00956E5F" w:rsidP="005159C6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Procès verbal de verification</w:t>
            </w:r>
          </w:p>
          <w:p w:rsidR="00956E5F" w:rsidRDefault="00956E5F" w:rsidP="005159C6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>demande d’installation de la filiere d’assainissement non collectif</w:t>
            </w:r>
          </w:p>
          <w:p w:rsidR="00956E5F" w:rsidRDefault="00956E5F" w:rsidP="005159C6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956E5F" w:rsidRDefault="00956E5F" w:rsidP="005159C6">
            <w:pPr>
              <w:jc w:val="left"/>
              <w:rPr>
                <w:rFonts w:cs="Arial"/>
                <w:b/>
              </w:rPr>
            </w:pPr>
          </w:p>
        </w:tc>
      </w:tr>
    </w:tbl>
    <w:p w:rsidR="00956E5F" w:rsidRDefault="00956E5F" w:rsidP="00956E5F">
      <w:pPr>
        <w:jc w:val="left"/>
        <w:rPr>
          <w:rFonts w:cs="Arial"/>
          <w:bCs/>
        </w:rPr>
      </w:pP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FF0FE5">
        <w:rPr>
          <w:iCs/>
        </w:rPr>
        <w:t>M. Cédric</w:t>
      </w:r>
      <w:r w:rsidR="00662BEA">
        <w:rPr>
          <w:iCs/>
        </w:rPr>
        <w:t xml:space="preserve"> ECK</w:t>
      </w:r>
      <w:r>
        <w:rPr>
          <w:rFonts w:cs="Arial"/>
          <w:bCs/>
        </w:rPr>
        <w:t>, Responsable du SPANC,</w:t>
      </w:r>
    </w:p>
    <w:p w:rsidR="00956E5F" w:rsidRDefault="00956E5F" w:rsidP="00956E5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956E5F" w:rsidRDefault="00956E5F" w:rsidP="00956E5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Bassin Lauragais par :</w:t>
      </w:r>
    </w:p>
    <w:p w:rsidR="00956E5F" w:rsidRDefault="005A41D8" w:rsidP="00956E5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956E5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GUIJARRO</w:t>
      </w:r>
      <w:r w:rsidR="00956E5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THOMAS</w:t>
      </w:r>
      <w:r w:rsidR="00956E5F">
        <w:rPr>
          <w:rFonts w:ascii="Arial" w:hAnsi="Arial"/>
          <w:bCs/>
        </w:rPr>
        <w:t xml:space="preserve"> </w:t>
      </w:r>
    </w:p>
    <w:p w:rsidR="00956E5F" w:rsidRDefault="00956E5F" w:rsidP="00956E5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956E5F" w:rsidRDefault="005A41D8" w:rsidP="00956E5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FOURNAYRAC</w:t>
      </w:r>
      <w:r w:rsidR="00956E5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956E5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  <w:r w:rsidR="00956E5F">
        <w:rPr>
          <w:rFonts w:ascii="Arial" w:hAnsi="Arial"/>
          <w:bCs/>
        </w:rPr>
        <w:t xml:space="preserve"> </w:t>
      </w:r>
    </w:p>
    <w:p w:rsidR="00956E5F" w:rsidRDefault="00956E5F" w:rsidP="00956E5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956E5F" w:rsidRDefault="00956E5F" w:rsidP="00956E5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A41D8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5A41D8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956E5F" w:rsidRDefault="00956E5F" w:rsidP="00956E5F">
      <w:pPr>
        <w:pStyle w:val="Commentaire"/>
        <w:jc w:val="center"/>
        <w:rPr>
          <w:rFonts w:ascii="Arial" w:hAnsi="Arial"/>
          <w:bCs/>
        </w:rPr>
      </w:pPr>
    </w:p>
    <w:p w:rsidR="00956E5F" w:rsidRDefault="00956E5F" w:rsidP="00956E5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956E5F" w:rsidRDefault="00956E5F" w:rsidP="00956E5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956E5F" w:rsidRDefault="00956E5F" w:rsidP="00956E5F">
      <w:pPr>
        <w:pStyle w:val="Commentaire"/>
        <w:rPr>
          <w:rFonts w:ascii="Arial" w:hAnsi="Arial"/>
          <w:bCs/>
        </w:rPr>
      </w:pPr>
    </w:p>
    <w:p w:rsidR="00956E5F" w:rsidRDefault="00956E5F" w:rsidP="00956E5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956E5F" w:rsidRDefault="00956E5F" w:rsidP="00956E5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956E5F" w:rsidRDefault="00956E5F" w:rsidP="00956E5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5"/>
        <w:gridCol w:w="2070"/>
        <w:gridCol w:w="2194"/>
        <w:gridCol w:w="2050"/>
      </w:tblGrid>
      <w:tr w:rsidR="00956E5F" w:rsidTr="005159C6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4854" w:type="dxa"/>
            <w:gridSpan w:val="2"/>
          </w:tcPr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  <w:gridSpan w:val="2"/>
          </w:tcPr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B2B74">
              <w:rPr>
                <w:rFonts w:cs="Arial"/>
                <w:bCs/>
                <w:noProof/>
              </w:rPr>
              <w:t>jeudi 3 septembre 2015</w:t>
            </w:r>
            <w:r>
              <w:rPr>
                <w:rFonts w:cs="Arial"/>
                <w:bCs/>
              </w:rPr>
              <w:fldChar w:fldCharType="end"/>
            </w: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</w:p>
          <w:p w:rsidR="005A53B7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5A53B7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 Audois</w:t>
            </w:r>
          </w:p>
          <w:p w:rsidR="005A53B7" w:rsidRDefault="005A53B7" w:rsidP="005159C6">
            <w:pPr>
              <w:jc w:val="center"/>
              <w:rPr>
                <w:rFonts w:cs="Arial"/>
                <w:bCs/>
              </w:rPr>
            </w:pPr>
          </w:p>
          <w:p w:rsidR="005A53B7" w:rsidRDefault="005A53B7" w:rsidP="005159C6">
            <w:pPr>
              <w:jc w:val="center"/>
              <w:rPr>
                <w:rFonts w:cs="Arial"/>
                <w:bCs/>
              </w:rPr>
            </w:pPr>
          </w:p>
          <w:p w:rsidR="005A53B7" w:rsidRDefault="005A53B7" w:rsidP="005159C6">
            <w:pPr>
              <w:jc w:val="center"/>
              <w:rPr>
                <w:rFonts w:cs="Arial"/>
                <w:bCs/>
              </w:rPr>
            </w:pPr>
          </w:p>
          <w:p w:rsidR="005A53B7" w:rsidRDefault="005A53B7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Philippe GREFFIER</w:t>
            </w:r>
          </w:p>
        </w:tc>
      </w:tr>
      <w:tr w:rsidR="00956E5F" w:rsidTr="005159C6">
        <w:tblPrEx>
          <w:tblCellMar>
            <w:top w:w="0" w:type="dxa"/>
            <w:bottom w:w="0" w:type="dxa"/>
          </w:tblCellMar>
        </w:tblPrEx>
        <w:tc>
          <w:tcPr>
            <w:tcW w:w="2399" w:type="dxa"/>
          </w:tcPr>
          <w:p w:rsidR="00956E5F" w:rsidRDefault="00956E5F" w:rsidP="005159C6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Pr="009E79C1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logo"/>
                </v:shape>
              </w:pict>
            </w:r>
          </w:p>
        </w:tc>
        <w:tc>
          <w:tcPr>
            <w:tcW w:w="4927" w:type="dxa"/>
            <w:gridSpan w:val="2"/>
            <w:vAlign w:val="center"/>
          </w:tcPr>
          <w:p w:rsidR="00956E5F" w:rsidRDefault="00956E5F" w:rsidP="005159C6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Procès verbal de verification</w:t>
            </w:r>
          </w:p>
          <w:p w:rsidR="00956E5F" w:rsidRDefault="00956E5F" w:rsidP="005159C6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>demande d’installation de la filiere d’assainissement non collectif</w:t>
            </w:r>
          </w:p>
          <w:p w:rsidR="00956E5F" w:rsidRDefault="00956E5F" w:rsidP="005159C6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383" w:type="dxa"/>
          </w:tcPr>
          <w:p w:rsidR="00956E5F" w:rsidRDefault="00956E5F" w:rsidP="005159C6">
            <w:pPr>
              <w:jc w:val="left"/>
              <w:rPr>
                <w:rFonts w:cs="Arial"/>
                <w:b/>
              </w:rPr>
            </w:pPr>
          </w:p>
        </w:tc>
      </w:tr>
    </w:tbl>
    <w:p w:rsidR="00956E5F" w:rsidRDefault="00956E5F" w:rsidP="00956E5F">
      <w:pPr>
        <w:jc w:val="left"/>
        <w:rPr>
          <w:rFonts w:cs="Arial"/>
          <w:bCs/>
        </w:rPr>
      </w:pP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FF0FE5">
        <w:rPr>
          <w:iCs/>
        </w:rPr>
        <w:t>M. Cédric</w:t>
      </w:r>
      <w:r w:rsidR="00662BEA">
        <w:rPr>
          <w:iCs/>
        </w:rPr>
        <w:t xml:space="preserve"> ECK</w:t>
      </w:r>
      <w:r>
        <w:rPr>
          <w:rFonts w:cs="Arial"/>
          <w:bCs/>
        </w:rPr>
        <w:t>, Responsable du SPANC,</w:t>
      </w:r>
    </w:p>
    <w:p w:rsidR="00956E5F" w:rsidRDefault="00956E5F" w:rsidP="00956E5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lastRenderedPageBreak/>
        <w:t>Vu le décret n°94-469 du 03 juin 1994 relatif à la collecte et au traitement des eaux usées,</w:t>
      </w: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Bassin Lauragais par :</w:t>
      </w:r>
    </w:p>
    <w:p w:rsidR="00956E5F" w:rsidRDefault="005A41D8" w:rsidP="00956E5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956E5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GUIJARRO</w:t>
      </w:r>
      <w:r w:rsidR="00956E5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THOMAS</w:t>
      </w:r>
      <w:r w:rsidR="00956E5F">
        <w:rPr>
          <w:rFonts w:ascii="Arial" w:hAnsi="Arial"/>
          <w:bCs/>
        </w:rPr>
        <w:t xml:space="preserve"> </w:t>
      </w:r>
    </w:p>
    <w:p w:rsidR="00956E5F" w:rsidRDefault="00956E5F" w:rsidP="00956E5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956E5F" w:rsidRDefault="005A41D8" w:rsidP="00956E5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FOURNAYRAC</w:t>
      </w:r>
      <w:r w:rsidR="00956E5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956E5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956E5F" w:rsidRDefault="00956E5F" w:rsidP="00956E5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956E5F" w:rsidRDefault="00956E5F" w:rsidP="00956E5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A41D8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5A41D8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956E5F" w:rsidRDefault="00956E5F" w:rsidP="00956E5F">
      <w:pPr>
        <w:pStyle w:val="Commentaire"/>
        <w:jc w:val="center"/>
        <w:rPr>
          <w:rFonts w:ascii="Arial" w:hAnsi="Arial"/>
          <w:bCs/>
        </w:rPr>
      </w:pPr>
    </w:p>
    <w:p w:rsidR="00956E5F" w:rsidRDefault="00956E5F" w:rsidP="00956E5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956E5F" w:rsidRDefault="00956E5F" w:rsidP="00956E5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956E5F" w:rsidRDefault="00956E5F" w:rsidP="00956E5F">
      <w:pPr>
        <w:pStyle w:val="Commentaire"/>
        <w:rPr>
          <w:rFonts w:ascii="Arial" w:hAnsi="Arial"/>
          <w:bCs/>
        </w:rPr>
      </w:pPr>
    </w:p>
    <w:p w:rsidR="00956E5F" w:rsidRDefault="00956E5F" w:rsidP="00956E5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956E5F" w:rsidRDefault="00956E5F" w:rsidP="00956E5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956E5F" w:rsidRDefault="00956E5F" w:rsidP="00956E5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956E5F" w:rsidTr="005159C6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B2B74">
              <w:rPr>
                <w:rFonts w:cs="Arial"/>
                <w:bCs/>
                <w:noProof/>
              </w:rPr>
              <w:t>jeudi 3 septembre 2015</w:t>
            </w:r>
            <w:r>
              <w:rPr>
                <w:rFonts w:cs="Arial"/>
                <w:bCs/>
              </w:rPr>
              <w:fldChar w:fldCharType="end"/>
            </w: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</w:p>
          <w:p w:rsidR="005A53B7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5A53B7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5A53B7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de La Communauté de Communes </w:t>
            </w: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5A53B7" w:rsidRDefault="005A53B7" w:rsidP="005159C6">
            <w:pPr>
              <w:jc w:val="center"/>
              <w:rPr>
                <w:rFonts w:cs="Arial"/>
                <w:bCs/>
              </w:rPr>
            </w:pPr>
          </w:p>
          <w:p w:rsidR="005A53B7" w:rsidRDefault="005A53B7" w:rsidP="005159C6">
            <w:pPr>
              <w:jc w:val="center"/>
              <w:rPr>
                <w:rFonts w:cs="Arial"/>
                <w:bCs/>
              </w:rPr>
            </w:pPr>
          </w:p>
          <w:p w:rsidR="005A53B7" w:rsidRDefault="005A53B7" w:rsidP="005159C6">
            <w:pPr>
              <w:jc w:val="center"/>
              <w:rPr>
                <w:rFonts w:cs="Arial"/>
                <w:bCs/>
              </w:rPr>
            </w:pPr>
          </w:p>
          <w:p w:rsidR="005A53B7" w:rsidRDefault="005A53B7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Philippe GREFFIER</w:t>
            </w:r>
          </w:p>
        </w:tc>
      </w:tr>
    </w:tbl>
    <w:p w:rsidR="00956E5F" w:rsidRDefault="00956E5F" w:rsidP="00956E5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5159C6" w:rsidRDefault="005159C6"/>
    <w:sectPr w:rsidR="005159C6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B74" w:rsidRDefault="008B2B74">
      <w:r>
        <w:separator/>
      </w:r>
    </w:p>
  </w:endnote>
  <w:endnote w:type="continuationSeparator" w:id="0">
    <w:p w:rsidR="008B2B74" w:rsidRDefault="008B2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9C6" w:rsidRDefault="005159C6" w:rsidP="005159C6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5159C6" w:rsidRDefault="005159C6" w:rsidP="005159C6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B74" w:rsidRDefault="008B2B74">
      <w:r>
        <w:separator/>
      </w:r>
    </w:p>
  </w:footnote>
  <w:footnote w:type="continuationSeparator" w:id="0">
    <w:p w:rsidR="008B2B74" w:rsidRDefault="008B2B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9C6" w:rsidRDefault="005159C6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5159C6" w:rsidRDefault="005159C6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2B74"/>
    <w:rsid w:val="00434382"/>
    <w:rsid w:val="005159C6"/>
    <w:rsid w:val="00575E99"/>
    <w:rsid w:val="005A41D8"/>
    <w:rsid w:val="005A53B7"/>
    <w:rsid w:val="00662BEA"/>
    <w:rsid w:val="008B2B74"/>
    <w:rsid w:val="00956E5F"/>
    <w:rsid w:val="00CB2ED3"/>
    <w:rsid w:val="00DD5D80"/>
    <w:rsid w:val="00FF0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CommentaireCar">
    <w:name w:val="Commentaire Car"/>
    <w:link w:val="Commentaire"/>
    <w:semiHidden/>
    <w:rsid w:val="00956E5F"/>
    <w:rPr>
      <w:rFonts w:ascii="Univers" w:hAnsi="Univers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En-tteCar">
    <w:name w:val="En-tête Car"/>
    <w:link w:val="En-tte"/>
    <w:rsid w:val="00956E5F"/>
    <w:rPr>
      <w:rFonts w:ascii="Arial" w:hAnsi="Arial"/>
    </w:rPr>
  </w:style>
  <w:style w:type="paragraph" w:customStyle="1" w:styleId="Nomfichier">
    <w:name w:val="Nom fichier"/>
    <w:basedOn w:val="Normal"/>
    <w:rsid w:val="00956E5F"/>
    <w:pPr>
      <w:jc w:val="right"/>
    </w:pPr>
    <w:rPr>
      <w:sz w:val="10"/>
    </w:rPr>
  </w:style>
  <w:style w:type="paragraph" w:styleId="Corpsdetexte">
    <w:name w:val="Body Text"/>
    <w:basedOn w:val="Normal"/>
    <w:link w:val="CorpsdetexteCar"/>
    <w:rsid w:val="00956E5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956E5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956E5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956E5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AVORABLE%20RECPTION%20OURLIA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FAVORABLE RECPTION OURLIAC.doc</Template>
  <TotalTime>0</TotalTime>
  <Pages>3</Pages>
  <Words>863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2015-09-03T10:40:00Z</dcterms:created>
  <dcterms:modified xsi:type="dcterms:W3CDTF">2015-09-03T10:40:00Z</dcterms:modified>
</cp:coreProperties>
</file>