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5043D">
              <w:rPr>
                <w:rFonts w:ascii="Arial" w:hAnsi="Arial"/>
                <w:noProof/>
              </w:rPr>
              <w:t>jeudi 3 septembre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4231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GUIJARRO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</w:t>
            </w:r>
          </w:p>
          <w:p w:rsidR="00D84DE5" w:rsidRDefault="0014231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 Fournayrac"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4231D" w:rsidP="0014231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423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4231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423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4231D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4231D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4231D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4231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4231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FOURNAYRAC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4231D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4231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043D">
              <w:rPr>
                <w:rFonts w:cs="Arial"/>
                <w:bCs/>
                <w:noProof/>
              </w:rPr>
              <w:t>jeudi 3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GUIJARRO</w:t>
      </w:r>
      <w:r>
        <w:rPr>
          <w:rFonts w:ascii="Arial" w:hAnsi="Arial"/>
          <w:bCs/>
        </w:rPr>
        <w:t xml:space="preserve"> </w:t>
      </w:r>
      <w:r w:rsidR="0014231D">
        <w:rPr>
          <w:rFonts w:ascii="Arial" w:hAnsi="Arial"/>
          <w:bCs/>
        </w:rPr>
        <w:t>THOMAS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4231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FOURNAYRAC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4231D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4231D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5043D">
              <w:rPr>
                <w:rFonts w:cs="Arial"/>
                <w:bCs/>
                <w:noProof/>
              </w:rPr>
              <w:t>jeudi 3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43D" w:rsidRDefault="0005043D">
      <w:r>
        <w:separator/>
      </w:r>
    </w:p>
  </w:endnote>
  <w:endnote w:type="continuationSeparator" w:id="0">
    <w:p w:rsidR="0005043D" w:rsidRDefault="00050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43D" w:rsidRDefault="0005043D">
      <w:r>
        <w:separator/>
      </w:r>
    </w:p>
  </w:footnote>
  <w:footnote w:type="continuationSeparator" w:id="0">
    <w:p w:rsidR="0005043D" w:rsidRDefault="00050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43D"/>
    <w:rsid w:val="0005043D"/>
    <w:rsid w:val="0014231D"/>
    <w:rsid w:val="00170917"/>
    <w:rsid w:val="00182D65"/>
    <w:rsid w:val="00252476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57CDB-F220-4283-81EA-EFBA6A41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675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2015-09-03T10:40:00Z</dcterms:created>
  <dcterms:modified xsi:type="dcterms:W3CDTF">2015-09-03T10:40:00Z</dcterms:modified>
</cp:coreProperties>
</file>