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D3890">
              <w:rPr>
                <w:noProof/>
              </w:rPr>
              <w:t>lundi 2 mai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B47E6F" w:rsidP="00A21DBE">
            <w:pPr>
              <w:spacing w:before="120"/>
              <w:ind w:left="2198"/>
              <w:jc w:val="left"/>
              <w:rPr>
                <w:bCs/>
              </w:rPr>
            </w:pPr>
            <w:r>
              <w:rPr>
                <w:bCs/>
              </w:rPr>
              <w:t>Madame</w:t>
            </w:r>
            <w:r w:rsidR="00A21DBE" w:rsidRPr="00A21DBE">
              <w:rPr>
                <w:bCs/>
              </w:rPr>
              <w:t xml:space="preserve"> </w:t>
            </w:r>
            <w:r>
              <w:rPr>
                <w:bCs/>
              </w:rPr>
              <w:t>OURLIAC</w:t>
            </w:r>
            <w:r w:rsidR="00A21DBE" w:rsidRPr="00A21DBE">
              <w:rPr>
                <w:bCs/>
              </w:rPr>
              <w:t xml:space="preserve"> </w:t>
            </w:r>
            <w:r>
              <w:rPr>
                <w:bCs/>
              </w:rPr>
              <w:t>Jeanne</w:t>
            </w:r>
          </w:p>
          <w:p w:rsidR="00A21DBE" w:rsidRPr="00A21DBE" w:rsidRDefault="00B47E6F" w:rsidP="00A21DBE">
            <w:pPr>
              <w:spacing w:before="120"/>
              <w:ind w:left="2198"/>
              <w:jc w:val="left"/>
            </w:pPr>
            <w:r>
              <w:t>10</w:t>
            </w:r>
            <w:r w:rsidR="00A21DBE" w:rsidRPr="00A21DBE">
              <w:t xml:space="preserve"> </w:t>
            </w:r>
            <w:r>
              <w:t>Rue du Pigeonnier</w:t>
            </w:r>
            <w:r w:rsidR="00A21DBE" w:rsidRPr="00A21DBE">
              <w:t xml:space="preserve"> </w:t>
            </w:r>
          </w:p>
          <w:p w:rsidR="00A21DBE" w:rsidRPr="00A21DBE" w:rsidRDefault="00B47E6F" w:rsidP="00B47E6F">
            <w:pPr>
              <w:spacing w:before="120"/>
              <w:ind w:left="2198"/>
              <w:jc w:val="left"/>
            </w:pPr>
            <w:r>
              <w:t>11400</w:t>
            </w:r>
            <w:r w:rsidR="00A21DBE" w:rsidRPr="00A21DBE">
              <w:t xml:space="preserve"> </w:t>
            </w:r>
            <w:r>
              <w:t>LABECEDE-LAURAGAIS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47E6F">
        <w:rPr>
          <w:bCs/>
        </w:rPr>
        <w:t>Madame</w:t>
      </w:r>
      <w:r w:rsidRPr="00A21DBE">
        <w:rPr>
          <w:bCs/>
        </w:rPr>
        <w:t xml:space="preserve"> </w:t>
      </w:r>
      <w:r w:rsidR="00B47E6F">
        <w:rPr>
          <w:bCs/>
        </w:rPr>
        <w:t>OURLIAC</w:t>
      </w:r>
      <w:r w:rsidRPr="00A21DBE">
        <w:rPr>
          <w:bCs/>
        </w:rPr>
        <w:t xml:space="preserve"> </w:t>
      </w:r>
      <w:r w:rsidR="00B47E6F">
        <w:rPr>
          <w:bCs/>
        </w:rPr>
        <w:t>Jeanne</w:t>
      </w:r>
    </w:p>
    <w:p w:rsidR="00A21DBE" w:rsidRPr="00A21DBE" w:rsidRDefault="00A21DBE" w:rsidP="00A21DBE">
      <w:pPr>
        <w:spacing w:before="120"/>
      </w:pPr>
    </w:p>
    <w:p w:rsidR="00A21DBE" w:rsidRPr="00A21DBE" w:rsidRDefault="00B47E6F"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47E6F">
        <w:t>LABECEDE-LAURAGAIS</w:t>
      </w:r>
      <w:r w:rsidRPr="00A21DBE">
        <w:t xml:space="preserve">, </w:t>
      </w:r>
      <w:r w:rsidR="00B47E6F">
        <w:rPr>
          <w:bCs/>
        </w:rPr>
        <w:t>10</w:t>
      </w:r>
      <w:r w:rsidRPr="00A21DBE">
        <w:rPr>
          <w:bCs/>
        </w:rPr>
        <w:t xml:space="preserve"> </w:t>
      </w:r>
      <w:r w:rsidR="00B47E6F">
        <w:rPr>
          <w:bCs/>
        </w:rPr>
        <w:t>Rue du Pigeonnier</w:t>
      </w:r>
      <w:r w:rsidRPr="00A21DBE">
        <w:t xml:space="preserve">,  sur la parcelle </w:t>
      </w:r>
      <w:r w:rsidRPr="00A21DBE">
        <w:rPr>
          <w:iCs/>
        </w:rPr>
        <w:t>n°, section,</w:t>
      </w:r>
      <w:r w:rsidRPr="00A21DBE">
        <w:t xml:space="preserve"> réalisée par le SPANC de la Communauté de Communes en date du </w:t>
      </w:r>
      <w:r w:rsidR="00B47E6F">
        <w:t>02/05/2016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47E6F">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890" w:rsidRDefault="000D3890">
      <w:r>
        <w:separator/>
      </w:r>
    </w:p>
  </w:endnote>
  <w:endnote w:type="continuationSeparator" w:id="0">
    <w:p w:rsidR="000D3890" w:rsidRDefault="000D3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890" w:rsidRDefault="000D3890">
      <w:r>
        <w:separator/>
      </w:r>
    </w:p>
  </w:footnote>
  <w:footnote w:type="continuationSeparator" w:id="0">
    <w:p w:rsidR="000D3890" w:rsidRDefault="000D38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3890"/>
    <w:rsid w:val="00055979"/>
    <w:rsid w:val="000A277E"/>
    <w:rsid w:val="000D3890"/>
    <w:rsid w:val="00323107"/>
    <w:rsid w:val="00656B72"/>
    <w:rsid w:val="006672FE"/>
    <w:rsid w:val="008D6AFE"/>
    <w:rsid w:val="009834F6"/>
    <w:rsid w:val="00A21DBE"/>
    <w:rsid w:val="00AD25A1"/>
    <w:rsid w:val="00B47E6F"/>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1408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2016-05-02T12:49:00Z</dcterms:created>
  <dcterms:modified xsi:type="dcterms:W3CDTF">2016-05-02T12:49:00Z</dcterms:modified>
</cp:coreProperties>
</file>