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3042">
              <w:rPr>
                <w:rFonts w:ascii="Arial" w:hAnsi="Arial"/>
                <w:noProof/>
              </w:rPr>
              <w:t>vendredi 7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B304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BONNET-BISCAYE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ANTHONY-STEPHANIE</w:t>
            </w:r>
          </w:p>
          <w:p w:rsidR="00D84DE5" w:rsidRDefault="002B304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Nauriol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B3042" w:rsidP="002B304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B304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ANTHONY-STEPHANIE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B304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B304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ANTHONY-STEPHANIE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B3042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B3042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2B3042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B3042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ANTHONY-STEPHANIE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B30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Nauriol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B3042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2B3042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3042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2B3042">
        <w:rPr>
          <w:rFonts w:ascii="Arial" w:hAnsi="Arial"/>
          <w:bCs/>
        </w:rPr>
        <w:t>ANTHONY-STEPHANIE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B304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Nauriol Bas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B3042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2B3042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3042">
              <w:rPr>
                <w:rFonts w:cs="Arial"/>
                <w:bCs/>
                <w:noProof/>
              </w:rPr>
              <w:t>vendredi 7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550" w:rsidRDefault="00060550">
      <w:r>
        <w:separator/>
      </w:r>
    </w:p>
  </w:endnote>
  <w:endnote w:type="continuationSeparator" w:id="0">
    <w:p w:rsidR="00060550" w:rsidRDefault="0006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550" w:rsidRDefault="00060550">
      <w:r>
        <w:separator/>
      </w:r>
    </w:p>
  </w:footnote>
  <w:footnote w:type="continuationSeparator" w:id="0">
    <w:p w:rsidR="00060550" w:rsidRDefault="00060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0550"/>
    <w:rsid w:val="00060550"/>
    <w:rsid w:val="00170917"/>
    <w:rsid w:val="00252476"/>
    <w:rsid w:val="00296C3E"/>
    <w:rsid w:val="002B3042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C84CC7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381559E-A07D-4E33-94CE-3811E831C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5EA2E-E4E1-49D5-A8EE-572A2A82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675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2017-07-07T08:43:00Z</dcterms:created>
  <dcterms:modified xsi:type="dcterms:W3CDTF">2017-07-07T08:43:00Z</dcterms:modified>
</cp:coreProperties>
</file>