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3237F">
              <w:rPr>
                <w:rFonts w:ascii="Arial" w:hAnsi="Arial"/>
                <w:noProof/>
                <w:lang w:val="fr-FR" w:eastAsia="fr-FR"/>
              </w:rPr>
              <w:t>jeudi 15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850F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BONNEMAISON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Jeanne</w:t>
            </w:r>
          </w:p>
          <w:p w:rsidR="00097553" w:rsidRPr="000475C4" w:rsidRDefault="00A850F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Ramejane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850F0" w:rsidP="00A850F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850F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850F0">
        <w:rPr>
          <w:rFonts w:ascii="Arial" w:hAnsi="Arial"/>
          <w:bCs/>
        </w:rPr>
        <w:t>BONNEMAISON</w:t>
      </w:r>
      <w:r>
        <w:rPr>
          <w:rFonts w:ascii="Arial" w:hAnsi="Arial"/>
          <w:bCs/>
        </w:rPr>
        <w:t xml:space="preserve"> </w:t>
      </w:r>
      <w:r w:rsidR="00A850F0">
        <w:rPr>
          <w:rFonts w:ascii="Arial" w:hAnsi="Arial"/>
          <w:bCs/>
        </w:rPr>
        <w:t>Jeanne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850F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850F0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A850F0">
        <w:rPr>
          <w:rFonts w:ascii="Arial" w:hAnsi="Arial"/>
          <w:bCs/>
        </w:rPr>
        <w:t>Le Malou Haut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850F0">
        <w:rPr>
          <w:rFonts w:ascii="Arial" w:hAnsi="Arial"/>
          <w:iCs/>
        </w:rPr>
        <w:t>13</w:t>
      </w:r>
      <w:r>
        <w:rPr>
          <w:rFonts w:ascii="Arial" w:hAnsi="Arial"/>
          <w:iCs/>
        </w:rPr>
        <w:t xml:space="preserve">, section </w:t>
      </w:r>
      <w:r w:rsidR="00A850F0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850F0">
        <w:rPr>
          <w:rFonts w:ascii="Arial" w:hAnsi="Arial"/>
        </w:rPr>
        <w:t>17/10/2015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850F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850F0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37F" w:rsidRDefault="0003237F">
      <w:r>
        <w:separator/>
      </w:r>
    </w:p>
  </w:endnote>
  <w:endnote w:type="continuationSeparator" w:id="0">
    <w:p w:rsidR="0003237F" w:rsidRDefault="00032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37F" w:rsidRDefault="0003237F">
      <w:r>
        <w:separator/>
      </w:r>
    </w:p>
  </w:footnote>
  <w:footnote w:type="continuationSeparator" w:id="0">
    <w:p w:rsidR="0003237F" w:rsidRDefault="00032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237F"/>
    <w:rsid w:val="0003237F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850F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2015-10-15T13:00:00Z</dcterms:created>
  <dcterms:modified xsi:type="dcterms:W3CDTF">2015-10-15T13:00:00Z</dcterms:modified>
</cp:coreProperties>
</file>