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A84A24">
              <w:rPr>
                <w:rFonts w:ascii="Arial" w:hAnsi="Arial"/>
                <w:noProof/>
                <w:lang w:val="fr-FR" w:eastAsia="fr-FR"/>
              </w:rPr>
              <w:t>mercredi 24 juin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261213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BRIOUDE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proofErr w:type="spellStart"/>
            <w:r>
              <w:rPr>
                <w:rFonts w:ascii="Arial" w:hAnsi="Arial"/>
                <w:bCs/>
                <w:lang w:val="fr-FR" w:eastAsia="fr-FR"/>
              </w:rPr>
              <w:t>Galy</w:t>
            </w:r>
            <w:proofErr w:type="spellEnd"/>
          </w:p>
          <w:p w:rsidR="00097553" w:rsidRPr="000475C4" w:rsidRDefault="0026121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 xml:space="preserve">La </w:t>
            </w:r>
            <w:proofErr w:type="spellStart"/>
            <w:r>
              <w:rPr>
                <w:rFonts w:ascii="Arial" w:hAnsi="Arial"/>
                <w:lang w:val="fr-FR" w:eastAsia="fr-FR"/>
              </w:rPr>
              <w:t>Galache</w:t>
            </w:r>
            <w:proofErr w:type="spellEnd"/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261213" w:rsidP="00261213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CUMIES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A83270">
        <w:rPr>
          <w:rFonts w:ascii="Arial" w:hAnsi="Arial"/>
          <w:i/>
          <w:lang w:val="fr-FR"/>
        </w:rPr>
        <w:t>Cédric</w:t>
      </w:r>
      <w:proofErr w:type="spellEnd"/>
      <w:r w:rsidR="00A83270">
        <w:rPr>
          <w:rFonts w:ascii="Arial" w:hAnsi="Arial"/>
          <w:i/>
          <w:lang w:val="fr-FR"/>
        </w:rPr>
        <w:t xml:space="preserve">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6121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61213">
        <w:rPr>
          <w:rFonts w:ascii="Arial" w:hAnsi="Arial"/>
          <w:bCs/>
        </w:rPr>
        <w:t>BRIOUDE</w:t>
      </w:r>
      <w:r>
        <w:rPr>
          <w:rFonts w:ascii="Arial" w:hAnsi="Arial"/>
          <w:bCs/>
        </w:rPr>
        <w:t xml:space="preserve"> </w:t>
      </w:r>
      <w:proofErr w:type="spellStart"/>
      <w:r w:rsidR="00261213">
        <w:rPr>
          <w:rFonts w:ascii="Arial" w:hAnsi="Arial"/>
          <w:bCs/>
        </w:rPr>
        <w:t>Galy</w:t>
      </w:r>
      <w:proofErr w:type="spellEnd"/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261213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261213">
        <w:rPr>
          <w:rFonts w:ascii="Arial" w:hAnsi="Arial"/>
        </w:rPr>
        <w:t>CUMIES</w:t>
      </w:r>
      <w:r>
        <w:rPr>
          <w:rFonts w:ascii="Arial" w:hAnsi="Arial"/>
        </w:rPr>
        <w:t xml:space="preserve">,  </w:t>
      </w:r>
      <w:r w:rsidR="00261213">
        <w:rPr>
          <w:rFonts w:ascii="Arial" w:hAnsi="Arial"/>
          <w:bCs/>
        </w:rPr>
        <w:t xml:space="preserve">La </w:t>
      </w:r>
      <w:proofErr w:type="spellStart"/>
      <w:r w:rsidR="00261213">
        <w:rPr>
          <w:rFonts w:ascii="Arial" w:hAnsi="Arial"/>
          <w:bCs/>
        </w:rPr>
        <w:t>Galache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261213">
        <w:rPr>
          <w:rFonts w:ascii="Arial" w:hAnsi="Arial"/>
        </w:rPr>
        <w:t>23/06/2015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261213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61213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4A24" w:rsidRDefault="00A84A24">
      <w:r>
        <w:separator/>
      </w:r>
    </w:p>
  </w:endnote>
  <w:endnote w:type="continuationSeparator" w:id="0">
    <w:p w:rsidR="00A84A24" w:rsidRDefault="00A84A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4A24" w:rsidRDefault="00A84A24">
      <w:r>
        <w:separator/>
      </w:r>
    </w:p>
  </w:footnote>
  <w:footnote w:type="continuationSeparator" w:id="0">
    <w:p w:rsidR="00A84A24" w:rsidRDefault="00A84A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4A24"/>
    <w:rsid w:val="000475C4"/>
    <w:rsid w:val="00097553"/>
    <w:rsid w:val="001E6F76"/>
    <w:rsid w:val="00261213"/>
    <w:rsid w:val="003962C3"/>
    <w:rsid w:val="0049312F"/>
    <w:rsid w:val="006110DD"/>
    <w:rsid w:val="006D5B47"/>
    <w:rsid w:val="00740548"/>
    <w:rsid w:val="007538D7"/>
    <w:rsid w:val="00A83270"/>
    <w:rsid w:val="00A84A24"/>
    <w:rsid w:val="00A96323"/>
    <w:rsid w:val="00B32E17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193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2015-06-24T10:15:00Z</dcterms:created>
  <dcterms:modified xsi:type="dcterms:W3CDTF">2015-06-24T10:15:00Z</dcterms:modified>
</cp:coreProperties>
</file>