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D2E59">
              <w:rPr>
                <w:noProof/>
              </w:rPr>
              <w:t>mardi 28 avril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2820A0" w:rsidP="000060FC">
            <w:pPr>
              <w:spacing w:before="120"/>
              <w:ind w:left="2198"/>
              <w:jc w:val="left"/>
              <w:rPr>
                <w:bCs/>
              </w:rPr>
            </w:pPr>
            <w:r>
              <w:rPr>
                <w:bCs/>
              </w:rPr>
              <w:t>Monsieur</w:t>
            </w:r>
            <w:r w:rsidR="000060FC" w:rsidRPr="000060FC">
              <w:rPr>
                <w:bCs/>
              </w:rPr>
              <w:t xml:space="preserve"> </w:t>
            </w:r>
            <w:r>
              <w:rPr>
                <w:bCs/>
              </w:rPr>
              <w:t xml:space="preserve">GRANIER </w:t>
            </w:r>
            <w:r w:rsidR="000060FC" w:rsidRPr="000060FC">
              <w:rPr>
                <w:bCs/>
              </w:rPr>
              <w:t xml:space="preserve"> </w:t>
            </w:r>
            <w:r>
              <w:rPr>
                <w:bCs/>
              </w:rPr>
              <w:t>Jean-Marie</w:t>
            </w:r>
          </w:p>
          <w:p w:rsidR="000060FC" w:rsidRPr="000060FC" w:rsidRDefault="002820A0" w:rsidP="000060FC">
            <w:pPr>
              <w:spacing w:before="120"/>
              <w:ind w:left="2198"/>
              <w:jc w:val="left"/>
            </w:pPr>
            <w:r>
              <w:t>En Barbinat</w:t>
            </w:r>
            <w:r w:rsidR="000060FC" w:rsidRPr="000060FC">
              <w:t xml:space="preserve"> </w:t>
            </w:r>
          </w:p>
          <w:p w:rsidR="000060FC" w:rsidRPr="000060FC" w:rsidRDefault="002820A0" w:rsidP="002820A0">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820A0">
        <w:rPr>
          <w:bCs/>
        </w:rPr>
        <w:t>Monsieur</w:t>
      </w:r>
      <w:r w:rsidRPr="000060FC">
        <w:rPr>
          <w:bCs/>
        </w:rPr>
        <w:t xml:space="preserve"> </w:t>
      </w:r>
      <w:r w:rsidR="002820A0">
        <w:rPr>
          <w:bCs/>
        </w:rPr>
        <w:t xml:space="preserve">GRANIER </w:t>
      </w:r>
      <w:r w:rsidRPr="000060FC">
        <w:rPr>
          <w:bCs/>
        </w:rPr>
        <w:t xml:space="preserve"> </w:t>
      </w:r>
      <w:r w:rsidR="002820A0">
        <w:rPr>
          <w:bCs/>
        </w:rPr>
        <w:t>Jean-Marie</w:t>
      </w:r>
    </w:p>
    <w:p w:rsidR="000060FC" w:rsidRPr="000060FC" w:rsidRDefault="000060FC" w:rsidP="000060FC">
      <w:pPr>
        <w:spacing w:before="120"/>
      </w:pPr>
    </w:p>
    <w:p w:rsidR="000060FC" w:rsidRPr="000060FC" w:rsidRDefault="002820A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820A0">
        <w:t>SAINT MICHEL DE LANES</w:t>
      </w:r>
      <w:r w:rsidRPr="000060FC">
        <w:t xml:space="preserve">, </w:t>
      </w:r>
      <w:r w:rsidR="002820A0">
        <w:rPr>
          <w:bCs/>
        </w:rPr>
        <w:t>En Barbinat</w:t>
      </w:r>
      <w:r w:rsidRPr="000060FC">
        <w:t xml:space="preserve">,  sur la parcelle </w:t>
      </w:r>
      <w:r w:rsidRPr="000060FC">
        <w:rPr>
          <w:iCs/>
        </w:rPr>
        <w:t>n°, section,</w:t>
      </w:r>
      <w:r w:rsidRPr="000060FC">
        <w:t xml:space="preserve"> réalisée par le SPANC de la Communauté de Communes en date du </w:t>
      </w:r>
      <w:r w:rsidR="002820A0">
        <w:t>05/02/2015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820A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E59" w:rsidRDefault="008D2E59">
      <w:r>
        <w:separator/>
      </w:r>
    </w:p>
  </w:endnote>
  <w:endnote w:type="continuationSeparator" w:id="0">
    <w:p w:rsidR="008D2E59" w:rsidRDefault="008D2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E59" w:rsidRDefault="008D2E59">
      <w:r>
        <w:separator/>
      </w:r>
    </w:p>
  </w:footnote>
  <w:footnote w:type="continuationSeparator" w:id="0">
    <w:p w:rsidR="008D2E59" w:rsidRDefault="008D2E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2E59"/>
    <w:rsid w:val="000060FC"/>
    <w:rsid w:val="00165F7E"/>
    <w:rsid w:val="002820A0"/>
    <w:rsid w:val="00493659"/>
    <w:rsid w:val="006566AA"/>
    <w:rsid w:val="00713659"/>
    <w:rsid w:val="008D2E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2015-04-28T12:59:00Z</dcterms:created>
  <dcterms:modified xsi:type="dcterms:W3CDTF">2015-04-28T12:59:00Z</dcterms:modified>
</cp:coreProperties>
</file>