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E3E57">
              <w:rPr>
                <w:noProof/>
              </w:rPr>
              <w:t>mercredi 25 février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05D72" w:rsidP="00A21DBE">
            <w:pPr>
              <w:spacing w:before="120"/>
              <w:ind w:left="2198"/>
              <w:jc w:val="left"/>
              <w:rPr>
                <w:bCs/>
              </w:rPr>
            </w:pPr>
            <w:r>
              <w:rPr>
                <w:bCs/>
              </w:rPr>
              <w:t>Madame</w:t>
            </w:r>
            <w:r w:rsidR="00A21DBE" w:rsidRPr="00A21DBE">
              <w:rPr>
                <w:bCs/>
              </w:rPr>
              <w:t xml:space="preserve"> </w:t>
            </w:r>
            <w:r>
              <w:rPr>
                <w:bCs/>
              </w:rPr>
              <w:t>BEST</w:t>
            </w:r>
            <w:r w:rsidR="00A21DBE" w:rsidRPr="00A21DBE">
              <w:rPr>
                <w:bCs/>
              </w:rPr>
              <w:t xml:space="preserve"> </w:t>
            </w:r>
            <w:r>
              <w:rPr>
                <w:bCs/>
              </w:rPr>
              <w:t>Catherine</w:t>
            </w:r>
          </w:p>
          <w:p w:rsidR="00A21DBE" w:rsidRPr="00A21DBE" w:rsidRDefault="00C05D72" w:rsidP="00A21DBE">
            <w:pPr>
              <w:spacing w:before="120"/>
              <w:ind w:left="2198"/>
              <w:jc w:val="left"/>
            </w:pPr>
            <w:r>
              <w:t>Le Grand Verger</w:t>
            </w:r>
            <w:r w:rsidR="00A21DBE" w:rsidRPr="00A21DBE">
              <w:t xml:space="preserve"> </w:t>
            </w:r>
            <w:r>
              <w:t xml:space="preserve">Route de </w:t>
            </w:r>
            <w:proofErr w:type="spellStart"/>
            <w:r>
              <w:t>Laurabuc</w:t>
            </w:r>
            <w:proofErr w:type="spellEnd"/>
          </w:p>
          <w:p w:rsidR="00A21DBE" w:rsidRPr="00A21DBE" w:rsidRDefault="00C05D72" w:rsidP="00C05D72">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05D72">
        <w:rPr>
          <w:bCs/>
        </w:rPr>
        <w:t>Madame</w:t>
      </w:r>
      <w:r w:rsidRPr="00A21DBE">
        <w:rPr>
          <w:bCs/>
        </w:rPr>
        <w:t xml:space="preserve"> </w:t>
      </w:r>
      <w:r w:rsidR="00C05D72">
        <w:rPr>
          <w:bCs/>
        </w:rPr>
        <w:t>BEST</w:t>
      </w:r>
      <w:r w:rsidRPr="00A21DBE">
        <w:rPr>
          <w:bCs/>
        </w:rPr>
        <w:t xml:space="preserve"> </w:t>
      </w:r>
      <w:r w:rsidR="00C05D72">
        <w:rPr>
          <w:bCs/>
        </w:rPr>
        <w:t>Catherine</w:t>
      </w:r>
    </w:p>
    <w:p w:rsidR="00A21DBE" w:rsidRPr="00A21DBE" w:rsidRDefault="00A21DBE" w:rsidP="00A21DBE">
      <w:pPr>
        <w:spacing w:before="120"/>
      </w:pPr>
    </w:p>
    <w:p w:rsidR="00A21DBE" w:rsidRPr="00A21DBE" w:rsidRDefault="00C05D7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05D72">
        <w:t>SAINT MARTIN LALANDE</w:t>
      </w:r>
      <w:r w:rsidRPr="00A21DBE">
        <w:t xml:space="preserve">, </w:t>
      </w:r>
      <w:r w:rsidR="00C05D72">
        <w:rPr>
          <w:bCs/>
        </w:rPr>
        <w:t>Le Grand Verger</w:t>
      </w:r>
      <w:r w:rsidRPr="00A21DBE">
        <w:rPr>
          <w:bCs/>
        </w:rPr>
        <w:t xml:space="preserve"> </w:t>
      </w:r>
      <w:r w:rsidR="00C05D72">
        <w:rPr>
          <w:bCs/>
        </w:rPr>
        <w:t xml:space="preserve">Route de </w:t>
      </w:r>
      <w:proofErr w:type="spellStart"/>
      <w:r w:rsidR="00C05D72">
        <w:rPr>
          <w:bCs/>
        </w:rPr>
        <w:t>Laurabuc</w:t>
      </w:r>
      <w:proofErr w:type="spellEnd"/>
      <w:r w:rsidRPr="00A21DBE">
        <w:t xml:space="preserve">,  sur la parcelle </w:t>
      </w:r>
      <w:r w:rsidRPr="00A21DBE">
        <w:rPr>
          <w:iCs/>
        </w:rPr>
        <w:t>n°</w:t>
      </w:r>
      <w:r w:rsidR="00C05D72">
        <w:rPr>
          <w:iCs/>
        </w:rPr>
        <w:t>365</w:t>
      </w:r>
      <w:r w:rsidRPr="00A21DBE">
        <w:rPr>
          <w:iCs/>
        </w:rPr>
        <w:t xml:space="preserve">, section </w:t>
      </w:r>
      <w:r w:rsidR="00C05D72">
        <w:rPr>
          <w:iCs/>
        </w:rPr>
        <w:t>A</w:t>
      </w:r>
      <w:r w:rsidRPr="00A21DBE">
        <w:rPr>
          <w:iCs/>
        </w:rPr>
        <w:t>,</w:t>
      </w:r>
      <w:r w:rsidRPr="00A21DBE">
        <w:t xml:space="preserve"> réalisée par le SPANC de la Communauté de Communes en date du </w:t>
      </w:r>
      <w:r w:rsidR="00C05D72">
        <w:t>24/02/2015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05D7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E57" w:rsidRDefault="00DE3E57">
      <w:r>
        <w:separator/>
      </w:r>
    </w:p>
  </w:endnote>
  <w:endnote w:type="continuationSeparator" w:id="0">
    <w:p w:rsidR="00DE3E57" w:rsidRDefault="00DE3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E57" w:rsidRDefault="00DE3E57">
      <w:r>
        <w:separator/>
      </w:r>
    </w:p>
  </w:footnote>
  <w:footnote w:type="continuationSeparator" w:id="0">
    <w:p w:rsidR="00DE3E57" w:rsidRDefault="00DE3E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3E57"/>
    <w:rsid w:val="00055979"/>
    <w:rsid w:val="000A277E"/>
    <w:rsid w:val="00323107"/>
    <w:rsid w:val="00656B72"/>
    <w:rsid w:val="006672FE"/>
    <w:rsid w:val="008D6AFE"/>
    <w:rsid w:val="009834F6"/>
    <w:rsid w:val="00A21DBE"/>
    <w:rsid w:val="00AD25A1"/>
    <w:rsid w:val="00C05D72"/>
    <w:rsid w:val="00D76274"/>
    <w:rsid w:val="00DE3E57"/>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262</Words>
  <Characters>1444</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2015-02-25T10:00:00Z</dcterms:created>
  <dcterms:modified xsi:type="dcterms:W3CDTF">2015-02-25T10:00:00Z</dcterms:modified>
</cp:coreProperties>
</file>