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A4BB3">
              <w:rPr>
                <w:rFonts w:ascii="Arial" w:hAnsi="Arial"/>
                <w:noProof/>
              </w:rPr>
              <w:t>vendredi 5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C08D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COLLINI/ MANGA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Mikaël/ Opportune</w:t>
            </w:r>
          </w:p>
          <w:p w:rsidR="0015688F" w:rsidRDefault="000C08D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Porte du Cers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C08D1" w:rsidP="000C08D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AVIGNONET-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C08D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0C08D1">
        <w:rPr>
          <w:rFonts w:ascii="Arial" w:hAnsi="Arial"/>
          <w:bCs/>
        </w:rPr>
        <w:t>COLLINI/ MANGA</w:t>
      </w:r>
      <w:r>
        <w:rPr>
          <w:rFonts w:ascii="Arial" w:hAnsi="Arial"/>
          <w:bCs/>
        </w:rPr>
        <w:t xml:space="preserve"> </w:t>
      </w:r>
      <w:r w:rsidR="000C08D1">
        <w:rPr>
          <w:rFonts w:ascii="Arial" w:hAnsi="Arial"/>
          <w:bCs/>
        </w:rPr>
        <w:t>Mikaël/ Opportune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C08D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C08D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0C08D1">
        <w:rPr>
          <w:rFonts w:ascii="Arial" w:hAnsi="Arial"/>
          <w:bCs/>
        </w:rPr>
        <w:t>COLLINI/ MANGA</w:t>
      </w:r>
      <w:r>
        <w:rPr>
          <w:rFonts w:ascii="Arial" w:hAnsi="Arial"/>
          <w:bCs/>
        </w:rPr>
        <w:t xml:space="preserve"> </w:t>
      </w:r>
      <w:r w:rsidR="000C08D1">
        <w:rPr>
          <w:rFonts w:ascii="Arial" w:hAnsi="Arial"/>
          <w:bCs/>
        </w:rPr>
        <w:t>Mikaël/ Opportune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08D1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C08D1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0C08D1">
        <w:rPr>
          <w:rFonts w:ascii="Arial" w:hAnsi="Arial"/>
          <w:iCs/>
        </w:rPr>
        <w:t>WA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5A4BB3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0C08D1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5A4BB3">
        <w:rPr>
          <w:rFonts w:ascii="Arial" w:hAnsi="Arial"/>
        </w:rPr>
        <w:t xml:space="preserve">30 m², </w:t>
      </w:r>
      <w:r w:rsidR="005A4BB3">
        <w:t xml:space="preserve">ou d’une filière agréée de  </w:t>
      </w:r>
      <w:r w:rsidR="005A4BB3">
        <w:t>5</w:t>
      </w:r>
      <w:r w:rsidR="005A4BB3">
        <w:t xml:space="preserve"> EH.</w:t>
      </w:r>
    </w:p>
    <w:p w:rsidR="005A4BB3" w:rsidRDefault="005A4BB3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Pr="005A4BB3" w:rsidRDefault="0015688F" w:rsidP="005A4BB3">
      <w:pPr>
        <w:ind w:left="680"/>
      </w:pPr>
      <w:r>
        <w:t>Le dimensionnement de la filière d’assainissement devra être conforme à la réglementation en vigueur et les travaux devront être réalisés conformément au DTU 64-1</w:t>
      </w:r>
      <w:r w:rsidR="005A4BB3" w:rsidRPr="005A4BB3">
        <w:t xml:space="preserve">, aux préconisations du fabricant, et au rapport du bureau d’étude.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08D1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08D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COLLINI/ MANGA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Mikaël/ Opportune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08D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"Lieu-dit Le Village"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08D1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0C08D1">
        <w:rPr>
          <w:rFonts w:ascii="Arial" w:hAnsi="Arial"/>
          <w:iCs/>
        </w:rPr>
        <w:t>WA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4BB3">
              <w:rPr>
                <w:rFonts w:cs="Arial"/>
                <w:bCs/>
                <w:noProof/>
              </w:rPr>
              <w:t>vendredi 5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08D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COLLINI/ MANGA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Mikaël/ Opportune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08D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"Lieu-dit Le Village"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08D1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0C08D1">
        <w:rPr>
          <w:rFonts w:ascii="Arial" w:hAnsi="Arial"/>
          <w:iCs/>
        </w:rPr>
        <w:t>WA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4BB3">
              <w:rPr>
                <w:rFonts w:cs="Arial"/>
                <w:bCs/>
                <w:noProof/>
              </w:rPr>
              <w:t>vendredi 5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AC4" w:rsidRDefault="00143AC4">
      <w:r>
        <w:separator/>
      </w:r>
    </w:p>
  </w:endnote>
  <w:endnote w:type="continuationSeparator" w:id="0">
    <w:p w:rsidR="00143AC4" w:rsidRDefault="0014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AC4" w:rsidRDefault="00143AC4">
      <w:r>
        <w:separator/>
      </w:r>
    </w:p>
  </w:footnote>
  <w:footnote w:type="continuationSeparator" w:id="0">
    <w:p w:rsidR="00143AC4" w:rsidRDefault="00143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AC4"/>
    <w:rsid w:val="000C08D1"/>
    <w:rsid w:val="00143AC4"/>
    <w:rsid w:val="0015688F"/>
    <w:rsid w:val="00243875"/>
    <w:rsid w:val="00280E8D"/>
    <w:rsid w:val="00330661"/>
    <w:rsid w:val="00336732"/>
    <w:rsid w:val="005A4BB3"/>
    <w:rsid w:val="008E019E"/>
    <w:rsid w:val="0090446F"/>
    <w:rsid w:val="00965A31"/>
    <w:rsid w:val="00C125A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CC7DD-C6F2-4463-A816-4BC95891C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5</TotalTime>
  <Pages>3</Pages>
  <Words>922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2014-12-05T11:07:00Z</cp:lastPrinted>
  <dcterms:created xsi:type="dcterms:W3CDTF">2014-12-05T11:02:00Z</dcterms:created>
  <dcterms:modified xsi:type="dcterms:W3CDTF">2014-12-05T11:07:00Z</dcterms:modified>
</cp:coreProperties>
</file>