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B2ADF">
              <w:rPr>
                <w:rFonts w:ascii="Arial" w:hAnsi="Arial"/>
                <w:noProof/>
              </w:rPr>
              <w:t>vendredi 3 octobre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F34B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PAWELA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Rafal</w:t>
            </w:r>
          </w:p>
          <w:p w:rsidR="00D84DE5" w:rsidRDefault="00DF34B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Coumenautière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F34B5" w:rsidP="00DF34B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F34B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F34B5">
        <w:rPr>
          <w:rFonts w:ascii="Arial" w:hAnsi="Arial"/>
          <w:bCs/>
        </w:rPr>
        <w:t>PAWELA</w:t>
      </w:r>
      <w:r>
        <w:rPr>
          <w:rFonts w:ascii="Arial" w:hAnsi="Arial"/>
          <w:bCs/>
        </w:rPr>
        <w:t xml:space="preserve"> </w:t>
      </w:r>
      <w:r w:rsidR="00DF34B5">
        <w:rPr>
          <w:rFonts w:ascii="Arial" w:hAnsi="Arial"/>
          <w:bCs/>
        </w:rPr>
        <w:t>Rafal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F34B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F34B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F34B5">
        <w:rPr>
          <w:rFonts w:ascii="Arial" w:hAnsi="Arial"/>
          <w:bCs/>
        </w:rPr>
        <w:t>PAWELA</w:t>
      </w:r>
      <w:r>
        <w:rPr>
          <w:rFonts w:ascii="Arial" w:hAnsi="Arial"/>
          <w:bCs/>
        </w:rPr>
        <w:t xml:space="preserve"> </w:t>
      </w:r>
      <w:r w:rsidR="00DF34B5">
        <w:rPr>
          <w:rFonts w:ascii="Arial" w:hAnsi="Arial"/>
          <w:bCs/>
        </w:rPr>
        <w:t>Rafal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F34B5">
        <w:rPr>
          <w:rFonts w:ascii="Arial" w:hAnsi="Arial"/>
        </w:rPr>
        <w:t>FENDEILLE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F34B5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DF34B5">
        <w:rPr>
          <w:rFonts w:ascii="Arial" w:hAnsi="Arial"/>
          <w:iCs/>
        </w:rPr>
        <w:t>ZH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F34B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F34B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F34B5">
        <w:rPr>
          <w:rFonts w:ascii="Arial" w:hAnsi="Arial"/>
          <w:bCs/>
        </w:rPr>
        <w:t>PAWELA</w:t>
      </w:r>
      <w:r>
        <w:rPr>
          <w:rFonts w:ascii="Arial" w:hAnsi="Arial"/>
          <w:bCs/>
        </w:rPr>
        <w:t xml:space="preserve"> </w:t>
      </w:r>
      <w:r w:rsidR="00DF34B5">
        <w:rPr>
          <w:rFonts w:ascii="Arial" w:hAnsi="Arial"/>
          <w:bCs/>
        </w:rPr>
        <w:t>Rafal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F34B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Coumenautière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F34B5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DF34B5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B2ADF">
              <w:rPr>
                <w:rFonts w:cs="Arial"/>
                <w:bCs/>
                <w:noProof/>
              </w:rPr>
              <w:t>vendredi 3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F34B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F34B5">
        <w:rPr>
          <w:rFonts w:ascii="Arial" w:hAnsi="Arial"/>
          <w:bCs/>
        </w:rPr>
        <w:t>PAWELA</w:t>
      </w:r>
      <w:r>
        <w:rPr>
          <w:rFonts w:ascii="Arial" w:hAnsi="Arial"/>
          <w:bCs/>
        </w:rPr>
        <w:t xml:space="preserve"> </w:t>
      </w:r>
      <w:r w:rsidR="00DF34B5">
        <w:rPr>
          <w:rFonts w:ascii="Arial" w:hAnsi="Arial"/>
          <w:bCs/>
        </w:rPr>
        <w:t>Rafal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F34B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Coumenautière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F34B5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DF34B5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B2ADF">
              <w:rPr>
                <w:rFonts w:cs="Arial"/>
                <w:bCs/>
                <w:noProof/>
              </w:rPr>
              <w:t>vendredi 3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ADF" w:rsidRDefault="00BB2ADF">
      <w:r>
        <w:separator/>
      </w:r>
    </w:p>
  </w:endnote>
  <w:endnote w:type="continuationSeparator" w:id="0">
    <w:p w:rsidR="00BB2ADF" w:rsidRDefault="00BB2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ADF" w:rsidRDefault="00BB2ADF">
      <w:r>
        <w:separator/>
      </w:r>
    </w:p>
  </w:footnote>
  <w:footnote w:type="continuationSeparator" w:id="0">
    <w:p w:rsidR="00BB2ADF" w:rsidRDefault="00BB2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2ADF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A878A4"/>
    <w:rsid w:val="00BB2ADF"/>
    <w:rsid w:val="00D84DE5"/>
    <w:rsid w:val="00DD635A"/>
    <w:rsid w:val="00DF34B5"/>
    <w:rsid w:val="00F3293D"/>
    <w:rsid w:val="00FD0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C9F91-767B-4651-A273-9D62DE372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674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2014-10-03T11:27:00Z</dcterms:created>
  <dcterms:modified xsi:type="dcterms:W3CDTF">2014-10-03T11:27:00Z</dcterms:modified>
</cp:coreProperties>
</file>