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7587D">
              <w:rPr>
                <w:noProof/>
              </w:rPr>
              <w:t>vendredi 19 septembre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373E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GUILHEM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Reine</w:t>
            </w:r>
          </w:p>
          <w:p w:rsidR="000060FC" w:rsidRPr="000060FC" w:rsidRDefault="005373E0" w:rsidP="000060FC">
            <w:pPr>
              <w:spacing w:before="120"/>
              <w:ind w:left="2198"/>
              <w:jc w:val="left"/>
            </w:pPr>
            <w:r>
              <w:t>11</w:t>
            </w:r>
            <w:r w:rsidR="000060FC" w:rsidRPr="000060FC">
              <w:t xml:space="preserve"> </w:t>
            </w:r>
            <w:r>
              <w:t>Rue Paul Valéry</w:t>
            </w:r>
            <w:r w:rsidR="000060FC" w:rsidRPr="000060FC">
              <w:t xml:space="preserve"> </w:t>
            </w:r>
          </w:p>
          <w:p w:rsidR="000060FC" w:rsidRPr="000060FC" w:rsidRDefault="005373E0" w:rsidP="005373E0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373E0">
        <w:rPr>
          <w:bCs/>
        </w:rPr>
        <w:t>Madame</w:t>
      </w:r>
      <w:r w:rsidRPr="000060FC">
        <w:rPr>
          <w:bCs/>
        </w:rPr>
        <w:t xml:space="preserve"> </w:t>
      </w:r>
      <w:r w:rsidR="005373E0">
        <w:rPr>
          <w:bCs/>
        </w:rPr>
        <w:t>GUILHEM</w:t>
      </w:r>
      <w:r w:rsidRPr="000060FC">
        <w:rPr>
          <w:bCs/>
        </w:rPr>
        <w:t xml:space="preserve"> </w:t>
      </w:r>
      <w:r w:rsidR="005373E0">
        <w:rPr>
          <w:bCs/>
        </w:rPr>
        <w:t>Reine</w:t>
      </w:r>
    </w:p>
    <w:p w:rsidR="000060FC" w:rsidRPr="000060FC" w:rsidRDefault="000060FC" w:rsidP="000060FC">
      <w:pPr>
        <w:spacing w:before="120"/>
      </w:pPr>
    </w:p>
    <w:p w:rsidR="000060FC" w:rsidRPr="000060FC" w:rsidRDefault="005373E0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373E0">
        <w:t>BELFLOU</w:t>
      </w:r>
      <w:r w:rsidRPr="000060FC">
        <w:t xml:space="preserve">, </w:t>
      </w:r>
      <w:r w:rsidR="005373E0">
        <w:rPr>
          <w:bCs/>
        </w:rPr>
        <w:t>Le Caulet</w:t>
      </w:r>
      <w:r w:rsidRPr="000060FC">
        <w:t xml:space="preserve">,  sur la parcelle </w:t>
      </w:r>
      <w:r w:rsidRPr="000060FC">
        <w:rPr>
          <w:iCs/>
        </w:rPr>
        <w:t>n°</w:t>
      </w:r>
      <w:r w:rsidR="005373E0">
        <w:rPr>
          <w:iCs/>
        </w:rPr>
        <w:t>205</w:t>
      </w:r>
      <w:r w:rsidRPr="000060FC">
        <w:rPr>
          <w:iCs/>
        </w:rPr>
        <w:t xml:space="preserve">, section </w:t>
      </w:r>
      <w:r w:rsidR="005373E0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373E0">
        <w:t>17/09/2014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373E0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B2E" w:rsidRDefault="00182B2E">
      <w:r>
        <w:separator/>
      </w:r>
    </w:p>
  </w:endnote>
  <w:endnote w:type="continuationSeparator" w:id="0">
    <w:p w:rsidR="00182B2E" w:rsidRDefault="0018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B2E" w:rsidRDefault="00182B2E">
      <w:r>
        <w:separator/>
      </w:r>
    </w:p>
  </w:footnote>
  <w:footnote w:type="continuationSeparator" w:id="0">
    <w:p w:rsidR="00182B2E" w:rsidRDefault="00182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2B2E"/>
    <w:rsid w:val="000060FC"/>
    <w:rsid w:val="00165F7E"/>
    <w:rsid w:val="00182B2E"/>
    <w:rsid w:val="0037587D"/>
    <w:rsid w:val="00493659"/>
    <w:rsid w:val="005373E0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5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2014-09-19T14:40:00Z</cp:lastPrinted>
  <dcterms:created xsi:type="dcterms:W3CDTF">2014-09-19T14:40:00Z</dcterms:created>
  <dcterms:modified xsi:type="dcterms:W3CDTF">2014-09-19T14:45:00Z</dcterms:modified>
</cp:coreProperties>
</file>