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B0842">
              <w:rPr>
                <w:rFonts w:ascii="Arial" w:hAnsi="Arial"/>
                <w:noProof/>
              </w:rPr>
              <w:t>mercredi 22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52A0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SPARESOTTO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Jean-Michel</w:t>
            </w:r>
          </w:p>
          <w:p w:rsidR="0015688F" w:rsidRDefault="00C52A0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Lot L'Aubit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52A0F" w:rsidP="00C52A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52A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52A0F">
        <w:rPr>
          <w:rFonts w:ascii="Arial" w:hAnsi="Arial"/>
          <w:bCs/>
        </w:rPr>
        <w:t>SPARESOTTO</w:t>
      </w:r>
      <w:r>
        <w:rPr>
          <w:rFonts w:ascii="Arial" w:hAnsi="Arial"/>
          <w:bCs/>
        </w:rPr>
        <w:t xml:space="preserve"> </w:t>
      </w:r>
      <w:r w:rsidR="00C52A0F">
        <w:rPr>
          <w:rFonts w:ascii="Arial" w:hAnsi="Arial"/>
          <w:bCs/>
        </w:rPr>
        <w:t>Jean-Michel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52A0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52A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52A0F">
        <w:rPr>
          <w:rFonts w:ascii="Arial" w:hAnsi="Arial"/>
          <w:bCs/>
        </w:rPr>
        <w:t>SPARESOTTO</w:t>
      </w:r>
      <w:r>
        <w:rPr>
          <w:rFonts w:ascii="Arial" w:hAnsi="Arial"/>
          <w:bCs/>
        </w:rPr>
        <w:t xml:space="preserve"> </w:t>
      </w:r>
      <w:r w:rsidR="00C52A0F">
        <w:rPr>
          <w:rFonts w:ascii="Arial" w:hAnsi="Arial"/>
          <w:bCs/>
        </w:rPr>
        <w:t>Jean-Michel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52A0F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52A0F">
        <w:rPr>
          <w:rFonts w:ascii="Arial" w:hAnsi="Arial"/>
          <w:iCs/>
        </w:rPr>
        <w:t>124</w:t>
      </w:r>
      <w:r>
        <w:rPr>
          <w:rFonts w:ascii="Arial" w:hAnsi="Arial"/>
          <w:iCs/>
        </w:rPr>
        <w:t xml:space="preserve">, section </w:t>
      </w:r>
      <w:r w:rsidR="00C52A0F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DB0842">
        <w:t xml:space="preserve">d’une filière agréée de  </w:t>
      </w:r>
      <w:r w:rsidR="00DB0842">
        <w:t>5</w:t>
      </w:r>
      <w:r w:rsidR="00DB0842">
        <w:t xml:space="preserve">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52A0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52A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SPARESOTTO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52A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 L'Aubit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52A0F">
        <w:rPr>
          <w:rFonts w:ascii="Arial" w:hAnsi="Arial"/>
          <w:iCs/>
        </w:rPr>
        <w:t>124</w:t>
      </w:r>
      <w:r>
        <w:rPr>
          <w:rFonts w:ascii="Arial" w:hAnsi="Arial"/>
          <w:iCs/>
        </w:rPr>
        <w:t xml:space="preserve">, section </w:t>
      </w:r>
      <w:r w:rsidR="00C52A0F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0842">
              <w:rPr>
                <w:rFonts w:cs="Arial"/>
                <w:bCs/>
                <w:noProof/>
              </w:rPr>
              <w:t>mercredi 22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52A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SPARESOTTO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52A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 L'Aubit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52A0F">
        <w:rPr>
          <w:rFonts w:ascii="Arial" w:hAnsi="Arial"/>
          <w:iCs/>
        </w:rPr>
        <w:t>124</w:t>
      </w:r>
      <w:r>
        <w:rPr>
          <w:rFonts w:ascii="Arial" w:hAnsi="Arial"/>
          <w:iCs/>
        </w:rPr>
        <w:t xml:space="preserve">, section </w:t>
      </w:r>
      <w:r w:rsidR="00C52A0F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0842">
              <w:rPr>
                <w:rFonts w:cs="Arial"/>
                <w:bCs/>
                <w:noProof/>
              </w:rPr>
              <w:t>mercredi 22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19A" w:rsidRDefault="001A319A">
      <w:r>
        <w:separator/>
      </w:r>
    </w:p>
  </w:endnote>
  <w:endnote w:type="continuationSeparator" w:id="0">
    <w:p w:rsidR="001A319A" w:rsidRDefault="001A3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19A" w:rsidRDefault="001A319A">
      <w:r>
        <w:separator/>
      </w:r>
    </w:p>
  </w:footnote>
  <w:footnote w:type="continuationSeparator" w:id="0">
    <w:p w:rsidR="001A319A" w:rsidRDefault="001A3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19A"/>
    <w:rsid w:val="0015688F"/>
    <w:rsid w:val="001A319A"/>
    <w:rsid w:val="00243875"/>
    <w:rsid w:val="00280E8D"/>
    <w:rsid w:val="00330661"/>
    <w:rsid w:val="00336732"/>
    <w:rsid w:val="008E019E"/>
    <w:rsid w:val="0090446F"/>
    <w:rsid w:val="00C52A0F"/>
    <w:rsid w:val="00C765D4"/>
    <w:rsid w:val="00D5661A"/>
    <w:rsid w:val="00DB0842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61F9D-6C95-4F8A-B35B-8A6E8E0B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861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2014-10-22T07:16:00Z</cp:lastPrinted>
  <dcterms:created xsi:type="dcterms:W3CDTF">2014-10-22T07:15:00Z</dcterms:created>
  <dcterms:modified xsi:type="dcterms:W3CDTF">2014-10-22T07:20:00Z</dcterms:modified>
</cp:coreProperties>
</file>