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0C696B">
              <w:rPr>
                <w:noProof/>
              </w:rPr>
              <w:t>lundi 13 mai 2019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D40397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RIGAUDY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Paulette</w:t>
            </w:r>
          </w:p>
          <w:p w:rsidR="000060FC" w:rsidRPr="000060FC" w:rsidRDefault="00D40397" w:rsidP="000060FC">
            <w:pPr>
              <w:spacing w:before="120"/>
              <w:ind w:left="2198"/>
              <w:jc w:val="left"/>
            </w:pPr>
            <w:r>
              <w:t>16</w:t>
            </w:r>
            <w:r w:rsidR="000060FC" w:rsidRPr="000060FC">
              <w:t xml:space="preserve"> </w:t>
            </w:r>
            <w:r>
              <w:t xml:space="preserve">Rue Prosper </w:t>
            </w:r>
            <w:proofErr w:type="spellStart"/>
            <w:r>
              <w:t>Estieu</w:t>
            </w:r>
            <w:proofErr w:type="spellEnd"/>
            <w:r w:rsidR="000060FC" w:rsidRPr="000060FC">
              <w:t xml:space="preserve"> </w:t>
            </w:r>
          </w:p>
          <w:p w:rsidR="000060FC" w:rsidRPr="000060FC" w:rsidRDefault="00D40397" w:rsidP="00D40397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CASTELNAUDARY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D40397">
        <w:rPr>
          <w:bCs/>
        </w:rPr>
        <w:t>Madame</w:t>
      </w:r>
      <w:r w:rsidRPr="000060FC">
        <w:rPr>
          <w:bCs/>
        </w:rPr>
        <w:t xml:space="preserve"> </w:t>
      </w:r>
      <w:r w:rsidR="00D40397">
        <w:rPr>
          <w:bCs/>
        </w:rPr>
        <w:t>RIGAUDY</w:t>
      </w:r>
      <w:r w:rsidRPr="000060FC">
        <w:rPr>
          <w:bCs/>
        </w:rPr>
        <w:t xml:space="preserve"> </w:t>
      </w:r>
      <w:r w:rsidR="00D40397">
        <w:rPr>
          <w:bCs/>
        </w:rPr>
        <w:t>Paulette</w:t>
      </w:r>
    </w:p>
    <w:p w:rsidR="000060FC" w:rsidRPr="000060FC" w:rsidRDefault="000060FC" w:rsidP="000060FC">
      <w:pPr>
        <w:spacing w:before="120"/>
      </w:pPr>
    </w:p>
    <w:p w:rsidR="000060FC" w:rsidRPr="000060FC" w:rsidRDefault="00D40397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D40397">
        <w:t>MONTMAUR</w:t>
      </w:r>
      <w:r w:rsidRPr="000060FC">
        <w:t xml:space="preserve">, </w:t>
      </w:r>
      <w:r w:rsidR="00D40397">
        <w:rPr>
          <w:bCs/>
        </w:rPr>
        <w:t xml:space="preserve">Les </w:t>
      </w:r>
      <w:proofErr w:type="spellStart"/>
      <w:r w:rsidR="00D40397">
        <w:rPr>
          <w:bCs/>
        </w:rPr>
        <w:t>Hucs</w:t>
      </w:r>
      <w:proofErr w:type="spellEnd"/>
      <w:r w:rsidRPr="000060FC">
        <w:t xml:space="preserve">,  sur la parcelle </w:t>
      </w:r>
      <w:r w:rsidRPr="000060FC">
        <w:rPr>
          <w:iCs/>
        </w:rPr>
        <w:t>n°</w:t>
      </w:r>
      <w:r w:rsidR="00D40397">
        <w:rPr>
          <w:iCs/>
        </w:rPr>
        <w:t>60</w:t>
      </w:r>
      <w:r w:rsidRPr="000060FC">
        <w:rPr>
          <w:iCs/>
        </w:rPr>
        <w:t xml:space="preserve">, section </w:t>
      </w:r>
      <w:r w:rsidR="00D40397">
        <w:rPr>
          <w:iCs/>
        </w:rPr>
        <w:t>ZA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D40397">
        <w:t>10/05/2019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D40397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696B" w:rsidRDefault="000C696B">
      <w:r>
        <w:separator/>
      </w:r>
    </w:p>
  </w:endnote>
  <w:endnote w:type="continuationSeparator" w:id="0">
    <w:p w:rsidR="000C696B" w:rsidRDefault="000C6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696B" w:rsidRDefault="000C696B">
      <w:r>
        <w:separator/>
      </w:r>
    </w:p>
  </w:footnote>
  <w:footnote w:type="continuationSeparator" w:id="0">
    <w:p w:rsidR="000C696B" w:rsidRDefault="000C69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0C696B"/>
    <w:rsid w:val="000060FC"/>
    <w:rsid w:val="000445BA"/>
    <w:rsid w:val="000C696B"/>
    <w:rsid w:val="00165F7E"/>
    <w:rsid w:val="002463C1"/>
    <w:rsid w:val="002B5E55"/>
    <w:rsid w:val="003F1ED7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C125B8"/>
    <w:rsid w:val="00C14575"/>
    <w:rsid w:val="00D40397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B483999-1460-4089-926E-4BF1A6CFD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188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2019-05-13T06:24:00Z</dcterms:created>
  <dcterms:modified xsi:type="dcterms:W3CDTF">2019-05-13T06:24:00Z</dcterms:modified>
</cp:coreProperties>
</file>