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752BE">
              <w:rPr>
                <w:rFonts w:ascii="Arial" w:hAnsi="Arial"/>
                <w:noProof/>
              </w:rPr>
              <w:t>jeudi 25 avril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752B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CASH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Samuel</w:t>
            </w:r>
          </w:p>
          <w:p w:rsidR="0015688F" w:rsidRDefault="00D752B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Bomba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752BE" w:rsidP="00D752B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752B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752BE">
        <w:rPr>
          <w:rFonts w:ascii="Arial" w:hAnsi="Arial"/>
          <w:bCs/>
        </w:rPr>
        <w:t>CASH</w:t>
      </w:r>
      <w:r>
        <w:rPr>
          <w:rFonts w:ascii="Arial" w:hAnsi="Arial"/>
          <w:bCs/>
        </w:rPr>
        <w:t xml:space="preserve"> </w:t>
      </w:r>
      <w:r w:rsidR="00D752BE">
        <w:rPr>
          <w:rFonts w:ascii="Arial" w:hAnsi="Arial"/>
          <w:bCs/>
        </w:rPr>
        <w:t>Samuel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752B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752B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752BE">
        <w:rPr>
          <w:rFonts w:ascii="Arial" w:hAnsi="Arial"/>
          <w:bCs/>
        </w:rPr>
        <w:t>CASH</w:t>
      </w:r>
      <w:r>
        <w:rPr>
          <w:rFonts w:ascii="Arial" w:hAnsi="Arial"/>
          <w:bCs/>
        </w:rPr>
        <w:t xml:space="preserve"> </w:t>
      </w:r>
      <w:r w:rsidR="00D752BE">
        <w:rPr>
          <w:rFonts w:ascii="Arial" w:hAnsi="Arial"/>
          <w:bCs/>
        </w:rPr>
        <w:t>Samuel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752BE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752BE">
        <w:rPr>
          <w:rFonts w:ascii="Arial" w:hAnsi="Arial"/>
          <w:iCs/>
        </w:rPr>
        <w:t>24</w:t>
      </w:r>
      <w:r>
        <w:rPr>
          <w:rFonts w:ascii="Arial" w:hAnsi="Arial"/>
          <w:iCs/>
        </w:rPr>
        <w:t xml:space="preserve">, section </w:t>
      </w:r>
      <w:r w:rsidR="00D752BE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752B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752B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CASH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Samuel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752B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Bomba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752BE">
        <w:rPr>
          <w:rFonts w:ascii="Arial" w:hAnsi="Arial"/>
          <w:iCs/>
        </w:rPr>
        <w:t>24</w:t>
      </w:r>
      <w:r>
        <w:rPr>
          <w:rFonts w:ascii="Arial" w:hAnsi="Arial"/>
          <w:iCs/>
        </w:rPr>
        <w:t xml:space="preserve">, section </w:t>
      </w:r>
      <w:r w:rsidR="00D752BE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752BE">
              <w:rPr>
                <w:rFonts w:cs="Arial"/>
                <w:bCs/>
                <w:noProof/>
              </w:rPr>
              <w:t>jeudi 25 avril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752B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CASH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Samuel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752B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Bomba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752BE">
        <w:rPr>
          <w:rFonts w:ascii="Arial" w:hAnsi="Arial"/>
          <w:iCs/>
        </w:rPr>
        <w:t>24</w:t>
      </w:r>
      <w:r>
        <w:rPr>
          <w:rFonts w:ascii="Arial" w:hAnsi="Arial"/>
          <w:iCs/>
        </w:rPr>
        <w:t xml:space="preserve">, section </w:t>
      </w:r>
      <w:r w:rsidR="00D752BE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752BE">
              <w:rPr>
                <w:rFonts w:cs="Arial"/>
                <w:bCs/>
                <w:noProof/>
              </w:rPr>
              <w:t>jeudi 25 avril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656" w:rsidRDefault="00657656">
      <w:r>
        <w:separator/>
      </w:r>
    </w:p>
  </w:endnote>
  <w:endnote w:type="continuationSeparator" w:id="0">
    <w:p w:rsidR="00657656" w:rsidRDefault="00657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656" w:rsidRDefault="00657656">
      <w:r>
        <w:separator/>
      </w:r>
    </w:p>
  </w:footnote>
  <w:footnote w:type="continuationSeparator" w:id="0">
    <w:p w:rsidR="00657656" w:rsidRDefault="006576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7656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657656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752BE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1B3A58C-D63B-40F8-B20C-5C7001643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FDD4A-6FB0-42A9-9DD5-9E447F416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793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2019-04-25T07:18:00Z</dcterms:created>
  <dcterms:modified xsi:type="dcterms:W3CDTF">2019-04-25T07:18:00Z</dcterms:modified>
</cp:coreProperties>
</file>