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13AB1">
              <w:rPr>
                <w:noProof/>
              </w:rPr>
              <w:t>jeudi 12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741A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LHOMEL</w:t>
            </w:r>
            <w:r w:rsidR="000060FC" w:rsidRPr="000060F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Sréphane</w:t>
            </w:r>
            <w:proofErr w:type="spellEnd"/>
          </w:p>
          <w:p w:rsidR="000060FC" w:rsidRPr="000060FC" w:rsidRDefault="001741A7" w:rsidP="000060FC">
            <w:pPr>
              <w:spacing w:before="120"/>
              <w:ind w:left="2198"/>
              <w:jc w:val="left"/>
            </w:pPr>
            <w:r>
              <w:t>La Jasse</w:t>
            </w:r>
            <w:r w:rsidR="000060FC" w:rsidRPr="000060FC">
              <w:t xml:space="preserve"> </w:t>
            </w:r>
          </w:p>
          <w:p w:rsidR="000060FC" w:rsidRPr="000060FC" w:rsidRDefault="001741A7" w:rsidP="001741A7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741A7">
        <w:rPr>
          <w:bCs/>
        </w:rPr>
        <w:t>Monsieur</w:t>
      </w:r>
      <w:r w:rsidRPr="000060FC">
        <w:rPr>
          <w:bCs/>
        </w:rPr>
        <w:t xml:space="preserve"> </w:t>
      </w:r>
      <w:r w:rsidR="001741A7">
        <w:rPr>
          <w:bCs/>
        </w:rPr>
        <w:t>LHOMEL</w:t>
      </w:r>
      <w:r w:rsidRPr="000060FC">
        <w:rPr>
          <w:bCs/>
        </w:rPr>
        <w:t xml:space="preserve"> </w:t>
      </w:r>
      <w:proofErr w:type="spellStart"/>
      <w:r w:rsidR="001741A7">
        <w:rPr>
          <w:bCs/>
        </w:rPr>
        <w:t>Sréphane</w:t>
      </w:r>
      <w:proofErr w:type="spellEnd"/>
    </w:p>
    <w:p w:rsidR="000060FC" w:rsidRPr="000060FC" w:rsidRDefault="000060FC" w:rsidP="000060FC">
      <w:pPr>
        <w:spacing w:before="120"/>
      </w:pPr>
    </w:p>
    <w:p w:rsidR="000060FC" w:rsidRPr="000060FC" w:rsidRDefault="001741A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741A7">
        <w:t>PAYRA SUR L'HERS</w:t>
      </w:r>
      <w:r w:rsidRPr="000060FC">
        <w:t xml:space="preserve">, </w:t>
      </w:r>
      <w:r w:rsidR="001741A7">
        <w:rPr>
          <w:bCs/>
        </w:rPr>
        <w:t>La Jasse</w:t>
      </w:r>
      <w:r w:rsidRPr="000060FC">
        <w:t xml:space="preserve">,  sur la parcelle </w:t>
      </w:r>
      <w:r w:rsidRPr="000060FC">
        <w:rPr>
          <w:iCs/>
        </w:rPr>
        <w:t>n°</w:t>
      </w:r>
      <w:r w:rsidR="001741A7">
        <w:rPr>
          <w:iCs/>
        </w:rPr>
        <w:t>398</w:t>
      </w:r>
      <w:r w:rsidRPr="000060FC">
        <w:rPr>
          <w:iCs/>
        </w:rPr>
        <w:t xml:space="preserve">, section </w:t>
      </w:r>
      <w:r w:rsidR="001741A7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741A7">
        <w:t>20/05/2014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741A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A2D" w:rsidRDefault="00035A2D">
      <w:r>
        <w:separator/>
      </w:r>
    </w:p>
  </w:endnote>
  <w:endnote w:type="continuationSeparator" w:id="0">
    <w:p w:rsidR="00035A2D" w:rsidRDefault="00035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A2D" w:rsidRDefault="00035A2D">
      <w:r>
        <w:separator/>
      </w:r>
    </w:p>
  </w:footnote>
  <w:footnote w:type="continuationSeparator" w:id="0">
    <w:p w:rsidR="00035A2D" w:rsidRDefault="00035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A2D"/>
    <w:rsid w:val="000060FC"/>
    <w:rsid w:val="00035A2D"/>
    <w:rsid w:val="00165F7E"/>
    <w:rsid w:val="001741A7"/>
    <w:rsid w:val="00493659"/>
    <w:rsid w:val="00913AB1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2014-06-12T11:19:00Z</cp:lastPrinted>
  <dcterms:created xsi:type="dcterms:W3CDTF">2014-06-12T11:19:00Z</dcterms:created>
  <dcterms:modified xsi:type="dcterms:W3CDTF">2014-06-12T11:19:00Z</dcterms:modified>
</cp:coreProperties>
</file>