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B10E9">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73E8E" w:rsidP="00A21DBE">
            <w:pPr>
              <w:spacing w:before="120"/>
              <w:ind w:left="2198"/>
              <w:jc w:val="left"/>
              <w:rPr>
                <w:bCs/>
              </w:rPr>
            </w:pPr>
            <w:r>
              <w:rPr>
                <w:bCs/>
              </w:rPr>
              <w:t>Madame</w:t>
            </w:r>
            <w:r w:rsidR="00A21DBE" w:rsidRPr="00A21DBE">
              <w:rPr>
                <w:bCs/>
              </w:rPr>
              <w:t xml:space="preserve"> </w:t>
            </w:r>
            <w:r>
              <w:rPr>
                <w:bCs/>
              </w:rPr>
              <w:t>LAVOYE</w:t>
            </w:r>
            <w:r w:rsidR="00A21DBE" w:rsidRPr="00A21DBE">
              <w:rPr>
                <w:bCs/>
              </w:rPr>
              <w:t xml:space="preserve"> </w:t>
            </w:r>
            <w:r>
              <w:rPr>
                <w:bCs/>
              </w:rPr>
              <w:t>Juliette</w:t>
            </w:r>
          </w:p>
          <w:p w:rsidR="00A21DBE" w:rsidRPr="00A21DBE" w:rsidRDefault="00E73E8E" w:rsidP="00A21DBE">
            <w:pPr>
              <w:spacing w:before="120"/>
              <w:ind w:left="2198"/>
              <w:jc w:val="left"/>
            </w:pPr>
            <w:r>
              <w:t>5</w:t>
            </w:r>
            <w:r w:rsidR="00A21DBE" w:rsidRPr="00A21DBE">
              <w:t xml:space="preserve"> </w:t>
            </w:r>
            <w:r>
              <w:t>Rue du Cabardès</w:t>
            </w:r>
            <w:r w:rsidR="00A21DBE" w:rsidRPr="00A21DBE">
              <w:t xml:space="preserve"> </w:t>
            </w:r>
          </w:p>
          <w:p w:rsidR="00A21DBE" w:rsidRPr="00A21DBE" w:rsidRDefault="00E73E8E" w:rsidP="00E73E8E">
            <w:pPr>
              <w:spacing w:before="120"/>
              <w:ind w:left="2198"/>
              <w:jc w:val="left"/>
            </w:pPr>
            <w:r>
              <w:t>11400</w:t>
            </w:r>
            <w:r w:rsidR="00A21DBE" w:rsidRPr="00A21DBE">
              <w:t xml:space="preserve"> </w:t>
            </w:r>
            <w:r>
              <w:t>CARCASSONNE</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73E8E">
        <w:rPr>
          <w:bCs/>
        </w:rPr>
        <w:t>Madame</w:t>
      </w:r>
      <w:r w:rsidRPr="00A21DBE">
        <w:rPr>
          <w:bCs/>
        </w:rPr>
        <w:t xml:space="preserve"> </w:t>
      </w:r>
      <w:r w:rsidR="00E73E8E">
        <w:rPr>
          <w:bCs/>
        </w:rPr>
        <w:t>LAVOYE</w:t>
      </w:r>
      <w:r w:rsidRPr="00A21DBE">
        <w:rPr>
          <w:bCs/>
        </w:rPr>
        <w:t xml:space="preserve"> </w:t>
      </w:r>
      <w:r w:rsidR="00E73E8E">
        <w:rPr>
          <w:bCs/>
        </w:rPr>
        <w:t>Juliette</w:t>
      </w:r>
    </w:p>
    <w:p w:rsidR="00A21DBE" w:rsidRPr="00A21DBE" w:rsidRDefault="00A21DBE" w:rsidP="00A21DBE">
      <w:pPr>
        <w:spacing w:before="120"/>
      </w:pPr>
    </w:p>
    <w:p w:rsidR="00A21DBE" w:rsidRPr="00A21DBE" w:rsidRDefault="00E73E8E"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73E8E">
        <w:t>PEYRENS</w:t>
      </w:r>
      <w:r w:rsidRPr="00A21DBE">
        <w:t xml:space="preserve">, </w:t>
      </w:r>
      <w:r w:rsidR="00E73E8E">
        <w:rPr>
          <w:bCs/>
        </w:rPr>
        <w:t>Sarraudié Haut</w:t>
      </w:r>
      <w:r w:rsidRPr="00A21DBE">
        <w:t xml:space="preserve">,  sur la parcelle </w:t>
      </w:r>
      <w:r w:rsidRPr="00A21DBE">
        <w:rPr>
          <w:iCs/>
        </w:rPr>
        <w:t>n°</w:t>
      </w:r>
      <w:r w:rsidR="00E73E8E">
        <w:rPr>
          <w:iCs/>
        </w:rPr>
        <w:t>661</w:t>
      </w:r>
      <w:r w:rsidRPr="00A21DBE">
        <w:rPr>
          <w:iCs/>
        </w:rPr>
        <w:t xml:space="preserve">, section </w:t>
      </w:r>
      <w:r w:rsidR="00E73E8E">
        <w:rPr>
          <w:iCs/>
        </w:rPr>
        <w:t>U</w:t>
      </w:r>
      <w:r w:rsidRPr="00A21DBE">
        <w:rPr>
          <w:iCs/>
        </w:rPr>
        <w:t>,</w:t>
      </w:r>
      <w:r w:rsidRPr="00A21DBE">
        <w:t xml:space="preserve"> réalisée par le SPANC de la Communauté de Communes en date du </w:t>
      </w:r>
      <w:r w:rsidR="00E73E8E">
        <w:t>20/03/2014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73E8E">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E9" w:rsidRDefault="00BB10E9">
      <w:r>
        <w:separator/>
      </w:r>
    </w:p>
  </w:endnote>
  <w:endnote w:type="continuationSeparator" w:id="0">
    <w:p w:rsidR="00BB10E9" w:rsidRDefault="00BB1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E9" w:rsidRDefault="00BB10E9">
      <w:r>
        <w:separator/>
      </w:r>
    </w:p>
  </w:footnote>
  <w:footnote w:type="continuationSeparator" w:id="0">
    <w:p w:rsidR="00BB10E9" w:rsidRDefault="00BB10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10E9"/>
    <w:rsid w:val="00055979"/>
    <w:rsid w:val="009834F6"/>
    <w:rsid w:val="00A21DBE"/>
    <w:rsid w:val="00BB10E9"/>
    <w:rsid w:val="00D76274"/>
    <w:rsid w:val="00E73E8E"/>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2014-03-31T12:14:00Z</dcterms:created>
  <dcterms:modified xsi:type="dcterms:W3CDTF">2014-03-31T12:14:00Z</dcterms:modified>
</cp:coreProperties>
</file>