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97EAA">
              <w:rPr>
                <w:noProof/>
              </w:rPr>
              <w:t>vendredi 21 mars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BC4815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BRUNEL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Serge-Charles</w:t>
            </w:r>
          </w:p>
          <w:p w:rsidR="00A21DBE" w:rsidRPr="00A21DBE" w:rsidRDefault="00BC4815" w:rsidP="00A21DBE">
            <w:pPr>
              <w:spacing w:before="120"/>
              <w:ind w:left="2198"/>
              <w:jc w:val="left"/>
            </w:pPr>
            <w:r>
              <w:t>3</w:t>
            </w:r>
            <w:r w:rsidR="00A21DBE" w:rsidRPr="00A21DBE">
              <w:t xml:space="preserve"> </w:t>
            </w:r>
            <w:r>
              <w:t>Rue de l'Autan</w:t>
            </w:r>
            <w:r w:rsidR="00A21DBE" w:rsidRPr="00A21DBE">
              <w:t xml:space="preserve"> </w:t>
            </w:r>
          </w:p>
          <w:p w:rsidR="00A21DBE" w:rsidRPr="00A21DBE" w:rsidRDefault="00BC4815" w:rsidP="00BC4815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PEYRENS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BC4815">
        <w:rPr>
          <w:bCs/>
        </w:rPr>
        <w:t>Monsieur</w:t>
      </w:r>
      <w:r w:rsidRPr="00A21DBE">
        <w:rPr>
          <w:bCs/>
        </w:rPr>
        <w:t xml:space="preserve"> </w:t>
      </w:r>
      <w:r w:rsidR="00BC4815">
        <w:rPr>
          <w:bCs/>
        </w:rPr>
        <w:t>BRUNEL</w:t>
      </w:r>
      <w:r w:rsidRPr="00A21DBE">
        <w:rPr>
          <w:bCs/>
        </w:rPr>
        <w:t xml:space="preserve"> </w:t>
      </w:r>
      <w:r w:rsidR="00BC4815">
        <w:rPr>
          <w:bCs/>
        </w:rPr>
        <w:t>Serge-Charles</w:t>
      </w:r>
    </w:p>
    <w:p w:rsidR="00A21DBE" w:rsidRPr="00A21DBE" w:rsidRDefault="00A21DBE" w:rsidP="00A21DBE">
      <w:pPr>
        <w:spacing w:before="120"/>
      </w:pPr>
    </w:p>
    <w:p w:rsidR="00A21DBE" w:rsidRPr="00A21DBE" w:rsidRDefault="00BC4815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BC4815">
        <w:t>PEYRENS</w:t>
      </w:r>
      <w:r w:rsidRPr="00A21DBE">
        <w:t xml:space="preserve">, </w:t>
      </w:r>
      <w:r w:rsidR="00BC4815">
        <w:rPr>
          <w:bCs/>
        </w:rPr>
        <w:t>3</w:t>
      </w:r>
      <w:r w:rsidRPr="00A21DBE">
        <w:rPr>
          <w:bCs/>
        </w:rPr>
        <w:t xml:space="preserve"> </w:t>
      </w:r>
      <w:r w:rsidR="00BC4815">
        <w:rPr>
          <w:bCs/>
        </w:rPr>
        <w:t>Rue de l'Autan</w:t>
      </w:r>
      <w:r w:rsidRPr="00A21DBE">
        <w:t xml:space="preserve">,  sur la parcelle </w:t>
      </w:r>
      <w:r w:rsidRPr="00A21DBE">
        <w:rPr>
          <w:iCs/>
        </w:rPr>
        <w:t>n°</w:t>
      </w:r>
      <w:r w:rsidR="00BC4815">
        <w:rPr>
          <w:iCs/>
        </w:rPr>
        <w:t>346</w:t>
      </w:r>
      <w:r w:rsidRPr="00A21DBE">
        <w:rPr>
          <w:iCs/>
        </w:rPr>
        <w:t xml:space="preserve">, section </w:t>
      </w:r>
      <w:r w:rsidR="00BC4815">
        <w:rPr>
          <w:iCs/>
        </w:rPr>
        <w:t>E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BC4815">
        <w:t>17/03/2014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BC4815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74D" w:rsidRDefault="00A0074D">
      <w:r>
        <w:separator/>
      </w:r>
    </w:p>
  </w:endnote>
  <w:endnote w:type="continuationSeparator" w:id="0">
    <w:p w:rsidR="00A0074D" w:rsidRDefault="00A00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74D" w:rsidRDefault="00A0074D">
      <w:r>
        <w:separator/>
      </w:r>
    </w:p>
  </w:footnote>
  <w:footnote w:type="continuationSeparator" w:id="0">
    <w:p w:rsidR="00A0074D" w:rsidRDefault="00A00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74D"/>
    <w:rsid w:val="00055979"/>
    <w:rsid w:val="00297EAA"/>
    <w:rsid w:val="009834F6"/>
    <w:rsid w:val="00A0074D"/>
    <w:rsid w:val="00A21DBE"/>
    <w:rsid w:val="00BC4815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2014-03-21T15:56:00Z</cp:lastPrinted>
  <dcterms:created xsi:type="dcterms:W3CDTF">2014-03-21T15:55:00Z</dcterms:created>
  <dcterms:modified xsi:type="dcterms:W3CDTF">2014-03-21T15:56:00Z</dcterms:modified>
</cp:coreProperties>
</file>