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907D2">
              <w:rPr>
                <w:noProof/>
              </w:rPr>
              <w:t>vendredi 14 février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402BA4" w:rsidP="00A21DBE">
            <w:pPr>
              <w:spacing w:before="120"/>
              <w:ind w:left="2198"/>
              <w:jc w:val="left"/>
              <w:rPr>
                <w:bCs/>
              </w:rPr>
            </w:pPr>
            <w:r>
              <w:rPr>
                <w:bCs/>
              </w:rPr>
              <w:t>Madame</w:t>
            </w:r>
            <w:r w:rsidR="00A21DBE" w:rsidRPr="00A21DBE">
              <w:rPr>
                <w:bCs/>
              </w:rPr>
              <w:t xml:space="preserve"> </w:t>
            </w:r>
            <w:r>
              <w:rPr>
                <w:bCs/>
              </w:rPr>
              <w:t>FRICOUT</w:t>
            </w:r>
            <w:r w:rsidR="00A21DBE" w:rsidRPr="00A21DBE">
              <w:rPr>
                <w:bCs/>
              </w:rPr>
              <w:t xml:space="preserve"> </w:t>
            </w:r>
            <w:r>
              <w:rPr>
                <w:bCs/>
              </w:rPr>
              <w:t>Elisabeth</w:t>
            </w:r>
          </w:p>
          <w:p w:rsidR="00A21DBE" w:rsidRPr="00A21DBE" w:rsidRDefault="00402BA4" w:rsidP="00A21DBE">
            <w:pPr>
              <w:spacing w:before="120"/>
              <w:ind w:left="2198"/>
              <w:jc w:val="left"/>
            </w:pPr>
            <w:r>
              <w:t>Raïssac</w:t>
            </w:r>
            <w:r w:rsidR="00A21DBE" w:rsidRPr="00A21DBE">
              <w:t xml:space="preserve"> </w:t>
            </w:r>
          </w:p>
          <w:p w:rsidR="00A21DBE" w:rsidRPr="00A21DBE" w:rsidRDefault="00402BA4" w:rsidP="00402BA4">
            <w:pPr>
              <w:spacing w:before="120"/>
              <w:ind w:left="2198"/>
              <w:jc w:val="left"/>
            </w:pPr>
            <w:r>
              <w:t>11410</w:t>
            </w:r>
            <w:r w:rsidR="00A21DBE" w:rsidRPr="00A21DBE">
              <w:t xml:space="preserve"> </w:t>
            </w:r>
            <w:r>
              <w:t>BARAIGNE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02BA4">
        <w:rPr>
          <w:bCs/>
        </w:rPr>
        <w:t>Madame</w:t>
      </w:r>
      <w:r w:rsidRPr="00A21DBE">
        <w:rPr>
          <w:bCs/>
        </w:rPr>
        <w:t xml:space="preserve"> </w:t>
      </w:r>
      <w:r w:rsidR="00402BA4">
        <w:rPr>
          <w:bCs/>
        </w:rPr>
        <w:t>FRICOUT</w:t>
      </w:r>
      <w:r w:rsidRPr="00A21DBE">
        <w:rPr>
          <w:bCs/>
        </w:rPr>
        <w:t xml:space="preserve"> </w:t>
      </w:r>
      <w:r w:rsidR="00402BA4">
        <w:rPr>
          <w:bCs/>
        </w:rPr>
        <w:t>Elisabeth</w:t>
      </w:r>
    </w:p>
    <w:p w:rsidR="00A21DBE" w:rsidRPr="00A21DBE" w:rsidRDefault="00A21DBE" w:rsidP="00A21DBE">
      <w:pPr>
        <w:spacing w:before="120"/>
      </w:pPr>
    </w:p>
    <w:p w:rsidR="00A21DBE" w:rsidRPr="00A21DBE" w:rsidRDefault="00402BA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02BA4">
        <w:t>BARAIGNE</w:t>
      </w:r>
      <w:r w:rsidRPr="00A21DBE">
        <w:t xml:space="preserve">, </w:t>
      </w:r>
      <w:r w:rsidR="00402BA4">
        <w:rPr>
          <w:bCs/>
        </w:rPr>
        <w:t>Raïssac</w:t>
      </w:r>
      <w:r w:rsidRPr="00A21DBE">
        <w:t xml:space="preserve">,  sur la parcelle </w:t>
      </w:r>
      <w:r w:rsidRPr="00A21DBE">
        <w:rPr>
          <w:iCs/>
        </w:rPr>
        <w:t>n°</w:t>
      </w:r>
      <w:r w:rsidR="00402BA4">
        <w:rPr>
          <w:iCs/>
        </w:rPr>
        <w:t>54</w:t>
      </w:r>
      <w:r w:rsidRPr="00A21DBE">
        <w:rPr>
          <w:iCs/>
        </w:rPr>
        <w:t xml:space="preserve">, section </w:t>
      </w:r>
      <w:r w:rsidR="00402BA4">
        <w:rPr>
          <w:iCs/>
        </w:rPr>
        <w:t>ZC</w:t>
      </w:r>
      <w:r w:rsidRPr="00A21DBE">
        <w:rPr>
          <w:iCs/>
        </w:rPr>
        <w:t>,</w:t>
      </w:r>
      <w:r w:rsidRPr="00A21DBE">
        <w:t xml:space="preserve"> réalisée par le SPANC de la Communauté de Communes en date du </w:t>
      </w:r>
      <w:r w:rsidR="00402BA4">
        <w:t>06/02/2014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02BA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7D2" w:rsidRDefault="003907D2">
      <w:r>
        <w:separator/>
      </w:r>
    </w:p>
  </w:endnote>
  <w:endnote w:type="continuationSeparator" w:id="0">
    <w:p w:rsidR="003907D2" w:rsidRDefault="00390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7D2" w:rsidRDefault="003907D2">
      <w:r>
        <w:separator/>
      </w:r>
    </w:p>
  </w:footnote>
  <w:footnote w:type="continuationSeparator" w:id="0">
    <w:p w:rsidR="003907D2" w:rsidRDefault="003907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7D2"/>
    <w:rsid w:val="00055979"/>
    <w:rsid w:val="003907D2"/>
    <w:rsid w:val="00402BA4"/>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2014-02-14T13:31:00Z</dcterms:created>
  <dcterms:modified xsi:type="dcterms:W3CDTF">2014-02-14T13:31:00Z</dcterms:modified>
</cp:coreProperties>
</file>