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307AC">
              <w:rPr>
                <w:noProof/>
              </w:rPr>
              <w:t>lundi 16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102E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DELTREL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Pascal</w:t>
            </w:r>
          </w:p>
          <w:p w:rsidR="000060FC" w:rsidRPr="000060FC" w:rsidRDefault="009102E4" w:rsidP="000060FC">
            <w:pPr>
              <w:spacing w:before="120"/>
              <w:ind w:left="2198"/>
              <w:jc w:val="left"/>
            </w:pPr>
            <w:r>
              <w:t>Le Village</w:t>
            </w:r>
            <w:r w:rsidR="000060FC" w:rsidRPr="000060FC">
              <w:t xml:space="preserve"> </w:t>
            </w:r>
          </w:p>
          <w:p w:rsidR="000060FC" w:rsidRPr="000060FC" w:rsidRDefault="009102E4" w:rsidP="009102E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MEZERVILLE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102E4">
        <w:rPr>
          <w:bCs/>
        </w:rPr>
        <w:t>Monsieur</w:t>
      </w:r>
      <w:r w:rsidRPr="000060FC">
        <w:rPr>
          <w:bCs/>
        </w:rPr>
        <w:t xml:space="preserve"> </w:t>
      </w:r>
      <w:r w:rsidR="009102E4">
        <w:rPr>
          <w:bCs/>
        </w:rPr>
        <w:t>DELTREL</w:t>
      </w:r>
      <w:r w:rsidRPr="000060FC">
        <w:rPr>
          <w:bCs/>
        </w:rPr>
        <w:t xml:space="preserve"> </w:t>
      </w:r>
      <w:r w:rsidR="009102E4">
        <w:rPr>
          <w:bCs/>
        </w:rPr>
        <w:t>Pascal</w:t>
      </w:r>
    </w:p>
    <w:p w:rsidR="000060FC" w:rsidRPr="000060FC" w:rsidRDefault="000060FC" w:rsidP="000060FC">
      <w:pPr>
        <w:spacing w:before="120"/>
      </w:pPr>
    </w:p>
    <w:p w:rsidR="000060FC" w:rsidRPr="000060FC" w:rsidRDefault="009102E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102E4">
        <w:t>MEZERVILLE</w:t>
      </w:r>
      <w:r w:rsidRPr="000060FC">
        <w:t xml:space="preserve">, </w:t>
      </w:r>
      <w:r w:rsidR="009102E4">
        <w:rPr>
          <w:bCs/>
        </w:rPr>
        <w:t>Le Village</w:t>
      </w:r>
      <w:r w:rsidRPr="000060FC">
        <w:t xml:space="preserve">,  sur la parcelle </w:t>
      </w:r>
      <w:r w:rsidRPr="000060FC">
        <w:rPr>
          <w:iCs/>
        </w:rPr>
        <w:t>n°</w:t>
      </w:r>
      <w:r w:rsidR="009102E4">
        <w:rPr>
          <w:iCs/>
        </w:rPr>
        <w:t>10</w:t>
      </w:r>
      <w:r w:rsidRPr="000060FC">
        <w:rPr>
          <w:iCs/>
        </w:rPr>
        <w:t xml:space="preserve">, section </w:t>
      </w:r>
      <w:r w:rsidR="009102E4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102E4">
        <w:t>15/01/2014</w:t>
      </w:r>
      <w:r w:rsidRPr="000060FC">
        <w:t>, veuillez trouver ci-joint au présent courrier :</w:t>
      </w:r>
    </w:p>
    <w:p w:rsidR="000060FC" w:rsidRPr="000060FC" w:rsidRDefault="003307AC" w:rsidP="000060FC">
      <w:pPr>
        <w:numPr>
          <w:ilvl w:val="0"/>
          <w:numId w:val="6"/>
        </w:numPr>
        <w:spacing w:before="240"/>
      </w:pPr>
      <w:r>
        <w:t>Le compte rendu du diagnostic</w:t>
      </w:r>
      <w:bookmarkStart w:id="0" w:name="_GoBack"/>
      <w:bookmarkEnd w:id="0"/>
      <w:r w:rsidR="000060FC" w:rsidRPr="000060FC">
        <w:t>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102E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CCF" w:rsidRDefault="00D73CCF">
      <w:r>
        <w:separator/>
      </w:r>
    </w:p>
  </w:endnote>
  <w:endnote w:type="continuationSeparator" w:id="0">
    <w:p w:rsidR="00D73CCF" w:rsidRDefault="00D73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CCF" w:rsidRDefault="00D73CCF">
      <w:r>
        <w:separator/>
      </w:r>
    </w:p>
  </w:footnote>
  <w:footnote w:type="continuationSeparator" w:id="0">
    <w:p w:rsidR="00D73CCF" w:rsidRDefault="00D73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CCF"/>
    <w:rsid w:val="000060FC"/>
    <w:rsid w:val="00165F7E"/>
    <w:rsid w:val="003307AC"/>
    <w:rsid w:val="00493659"/>
    <w:rsid w:val="009102E4"/>
    <w:rsid w:val="00A105E0"/>
    <w:rsid w:val="00D47664"/>
    <w:rsid w:val="00D73CCF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2014-06-16T13:47:00Z</cp:lastPrinted>
  <dcterms:created xsi:type="dcterms:W3CDTF">2014-06-16T13:47:00Z</dcterms:created>
  <dcterms:modified xsi:type="dcterms:W3CDTF">2014-06-16T13:47:00Z</dcterms:modified>
</cp:coreProperties>
</file>