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83446">
              <w:rPr>
                <w:noProof/>
              </w:rPr>
              <w:t>jeudi 25 juin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65C3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MONTAG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065C35" w:rsidP="000060FC">
            <w:pPr>
              <w:spacing w:before="120"/>
              <w:ind w:left="2198"/>
              <w:jc w:val="left"/>
            </w:pPr>
            <w:r>
              <w:t>La Son</w:t>
            </w:r>
            <w:r w:rsidR="000060FC" w:rsidRPr="000060FC">
              <w:t xml:space="preserve"> </w:t>
            </w:r>
          </w:p>
          <w:p w:rsidR="000060FC" w:rsidRPr="000060FC" w:rsidRDefault="00065C35" w:rsidP="00065C35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PAPOUL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65C35">
        <w:rPr>
          <w:bCs/>
        </w:rPr>
        <w:t>Monsieur</w:t>
      </w:r>
      <w:r w:rsidRPr="000060FC">
        <w:rPr>
          <w:bCs/>
        </w:rPr>
        <w:t xml:space="preserve"> </w:t>
      </w:r>
      <w:r w:rsidR="00065C35">
        <w:rPr>
          <w:bCs/>
        </w:rPr>
        <w:t>MONTAG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065C35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65C35">
        <w:t>SAINT PAPOUL</w:t>
      </w:r>
      <w:r w:rsidRPr="000060FC">
        <w:t xml:space="preserve">, </w:t>
      </w:r>
      <w:r w:rsidR="00065C35">
        <w:rPr>
          <w:bCs/>
        </w:rPr>
        <w:t>La Son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065C35">
        <w:t>25/06/2020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65C35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446" w:rsidRDefault="00783446">
      <w:r>
        <w:separator/>
      </w:r>
    </w:p>
  </w:endnote>
  <w:endnote w:type="continuationSeparator" w:id="0">
    <w:p w:rsidR="00783446" w:rsidRDefault="0078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446" w:rsidRDefault="00783446">
      <w:r>
        <w:separator/>
      </w:r>
    </w:p>
  </w:footnote>
  <w:footnote w:type="continuationSeparator" w:id="0">
    <w:p w:rsidR="00783446" w:rsidRDefault="00783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83446"/>
    <w:rsid w:val="000060FC"/>
    <w:rsid w:val="000445BA"/>
    <w:rsid w:val="00065C35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83446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C49F75-2722-4060-8512-5E9946FBE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2020-06-25T12:43:00Z</dcterms:created>
  <dcterms:modified xsi:type="dcterms:W3CDTF">2020-06-25T12:43:00Z</dcterms:modified>
</cp:coreProperties>
</file>