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3327B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31B2D">
              <w:rPr>
                <w:rFonts w:ascii="Arial" w:hAnsi="Arial"/>
                <w:noProof/>
              </w:rPr>
              <w:t>lundi 1er mars 2021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C1358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WERTH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Marie- Odile</w:t>
            </w:r>
          </w:p>
          <w:p w:rsidR="00D84DE5" w:rsidRDefault="00AC1358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La Planète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C1358" w:rsidP="00AC135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MIREVAL LAURAGAIS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C135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Marie- Odile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C1358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C135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Marie- Odile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C1358">
        <w:rPr>
          <w:rFonts w:ascii="Arial" w:hAnsi="Arial"/>
        </w:rPr>
        <w:t>MIREVAL LAURAGAIS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C1358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, section </w:t>
      </w:r>
      <w:r w:rsidR="00AC1358">
        <w:rPr>
          <w:rFonts w:ascii="Arial" w:hAnsi="Arial"/>
          <w:iCs/>
        </w:rPr>
        <w:t>41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C135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72"/>
        <w:gridCol w:w="4355"/>
        <w:gridCol w:w="1982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D3327B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61.25pt;height:48.7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Marie- Odile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C135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Planète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C1358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, section </w:t>
      </w:r>
      <w:r w:rsidR="00AC1358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1B2D">
              <w:rPr>
                <w:rFonts w:cs="Arial"/>
                <w:bCs/>
                <w:noProof/>
              </w:rPr>
              <w:t>lundi 1er mars 2021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57"/>
        <w:gridCol w:w="4228"/>
        <w:gridCol w:w="2024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D3327B">
              <w:rPr>
                <w:rFonts w:cs="Arial"/>
                <w:b/>
              </w:rPr>
              <w:pict>
                <v:shape id="_x0000_i1027" type="#_x0000_t75" style="width:165.75pt;height:50.25pt">
                  <v:imagedata r:id="rId8" o:title="LOGO ADMINSTRATIF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WERTH</w:t>
      </w:r>
      <w:r>
        <w:rPr>
          <w:rFonts w:ascii="Arial" w:hAnsi="Arial"/>
          <w:bCs/>
        </w:rPr>
        <w:t xml:space="preserve"> </w:t>
      </w:r>
      <w:r w:rsidR="00AC1358">
        <w:rPr>
          <w:rFonts w:ascii="Arial" w:hAnsi="Arial"/>
          <w:bCs/>
        </w:rPr>
        <w:t>Marie- Odile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C1358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La Planète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MIREVAL LAURAGAIS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C1358">
        <w:rPr>
          <w:rFonts w:ascii="Arial" w:hAnsi="Arial"/>
          <w:iCs/>
        </w:rPr>
        <w:t>ZC</w:t>
      </w:r>
      <w:r>
        <w:rPr>
          <w:rFonts w:ascii="Arial" w:hAnsi="Arial"/>
          <w:iCs/>
        </w:rPr>
        <w:t xml:space="preserve">, section </w:t>
      </w:r>
      <w:r w:rsidR="00AC1358">
        <w:rPr>
          <w:rFonts w:ascii="Arial" w:hAnsi="Arial"/>
          <w:iCs/>
        </w:rPr>
        <w:t>41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31B2D">
              <w:rPr>
                <w:rFonts w:cs="Arial"/>
                <w:bCs/>
                <w:noProof/>
              </w:rPr>
              <w:t>lundi 1er mars 2021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D3327B">
        <w:rPr>
          <w:highlight w:val="yellow"/>
        </w:rP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1B2D" w:rsidRDefault="00F31B2D">
      <w:r>
        <w:separator/>
      </w:r>
    </w:p>
  </w:endnote>
  <w:endnote w:type="continuationSeparator" w:id="0">
    <w:p w:rsidR="00F31B2D" w:rsidRDefault="00F31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1B2D" w:rsidRDefault="00F31B2D">
      <w:r>
        <w:separator/>
      </w:r>
    </w:p>
  </w:footnote>
  <w:footnote w:type="continuationSeparator" w:id="0">
    <w:p w:rsidR="00F31B2D" w:rsidRDefault="00F31B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31B2D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704A2"/>
    <w:rsid w:val="006B5B1A"/>
    <w:rsid w:val="006F52A1"/>
    <w:rsid w:val="00A061A6"/>
    <w:rsid w:val="00A20E21"/>
    <w:rsid w:val="00A878A4"/>
    <w:rsid w:val="00AA5F3A"/>
    <w:rsid w:val="00AC1358"/>
    <w:rsid w:val="00B17184"/>
    <w:rsid w:val="00B312DA"/>
    <w:rsid w:val="00B36DCC"/>
    <w:rsid w:val="00B62A89"/>
    <w:rsid w:val="00BC596D"/>
    <w:rsid w:val="00BD41F9"/>
    <w:rsid w:val="00D12572"/>
    <w:rsid w:val="00D3327B"/>
    <w:rsid w:val="00D350A6"/>
    <w:rsid w:val="00D84DE5"/>
    <w:rsid w:val="00DD635A"/>
    <w:rsid w:val="00E85B3F"/>
    <w:rsid w:val="00F31B2D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24B6F06-FF80-498C-9F07-9E7B00E84B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D0D073-6C25-429A-83C8-38F5759E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644</Words>
  <Characters>3542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2021-03-01T12:56:00Z</dcterms:created>
  <dcterms:modified xsi:type="dcterms:W3CDTF">2021-03-01T12:56:00Z</dcterms:modified>
</cp:coreProperties>
</file>