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FE720B">
              <w:rPr>
                <w:noProof/>
              </w:rPr>
              <w:t>vendredi 13 juillet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F24D4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ROQUES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Dominique</w:t>
            </w:r>
          </w:p>
          <w:p w:rsidR="00A21DBE" w:rsidRPr="00A21DBE" w:rsidRDefault="008F24D4" w:rsidP="00A21DBE">
            <w:pPr>
              <w:spacing w:before="120"/>
              <w:ind w:left="2198"/>
              <w:jc w:val="left"/>
            </w:pPr>
            <w:r>
              <w:t>10 rue Arthur RIMBAUD</w:t>
            </w:r>
            <w:r w:rsidR="00A21DBE" w:rsidRPr="00A21DBE">
              <w:t xml:space="preserve"> </w:t>
            </w:r>
            <w:r>
              <w:t>Cité d'Asre Bat 27 - Apt 1463</w:t>
            </w:r>
          </w:p>
          <w:p w:rsidR="00A21DBE" w:rsidRPr="00A21DBE" w:rsidRDefault="008F24D4" w:rsidP="008F24D4">
            <w:pPr>
              <w:spacing w:before="120"/>
              <w:ind w:left="2198"/>
              <w:jc w:val="left"/>
            </w:pPr>
            <w:r>
              <w:t>31700</w:t>
            </w:r>
            <w:r w:rsidR="00A21DBE" w:rsidRPr="00A21DBE">
              <w:t xml:space="preserve"> </w:t>
            </w:r>
            <w:r>
              <w:t>CORNEBARRIEU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F24D4">
        <w:rPr>
          <w:bCs/>
        </w:rPr>
        <w:t>Madame</w:t>
      </w:r>
      <w:r w:rsidRPr="00A21DBE">
        <w:rPr>
          <w:bCs/>
        </w:rPr>
        <w:t xml:space="preserve"> </w:t>
      </w:r>
      <w:r w:rsidR="008F24D4">
        <w:rPr>
          <w:bCs/>
        </w:rPr>
        <w:t>ROQUES</w:t>
      </w:r>
      <w:r w:rsidRPr="00A21DBE">
        <w:rPr>
          <w:bCs/>
        </w:rPr>
        <w:t xml:space="preserve"> </w:t>
      </w:r>
      <w:r w:rsidR="008F24D4">
        <w:rPr>
          <w:bCs/>
        </w:rPr>
        <w:t>Dominique</w:t>
      </w:r>
    </w:p>
    <w:p w:rsidR="00A21DBE" w:rsidRPr="00A21DBE" w:rsidRDefault="00A21DBE" w:rsidP="00A21DBE">
      <w:pPr>
        <w:spacing w:before="120"/>
      </w:pPr>
    </w:p>
    <w:p w:rsidR="00A21DBE" w:rsidRPr="00A21DBE" w:rsidRDefault="008F24D4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F24D4">
        <w:t>SAINTE CAMELLE</w:t>
      </w:r>
      <w:r w:rsidRPr="00A21DBE">
        <w:t xml:space="preserve">, </w:t>
      </w:r>
      <w:r w:rsidR="008F24D4">
        <w:rPr>
          <w:bCs/>
        </w:rPr>
        <w:t>Chemin de Petitou</w:t>
      </w:r>
      <w:r w:rsidRPr="00A21DBE">
        <w:t xml:space="preserve">,  sur la parcelle </w:t>
      </w:r>
      <w:r w:rsidRPr="00A21DBE">
        <w:rPr>
          <w:iCs/>
        </w:rPr>
        <w:t>n°</w:t>
      </w:r>
      <w:r w:rsidR="008F24D4">
        <w:rPr>
          <w:iCs/>
        </w:rPr>
        <w:t>14</w:t>
      </w:r>
      <w:r w:rsidRPr="00A21DBE">
        <w:rPr>
          <w:iCs/>
        </w:rPr>
        <w:t xml:space="preserve">, section </w:t>
      </w:r>
      <w:r w:rsidR="008F24D4">
        <w:rPr>
          <w:iCs/>
        </w:rPr>
        <w:t>WB</w:t>
      </w:r>
      <w:r w:rsidRPr="00A21DBE">
        <w:rPr>
          <w:iCs/>
        </w:rPr>
        <w:t>,</w:t>
      </w:r>
      <w:r w:rsidRPr="00A21DBE">
        <w:t xml:space="preserve"> réalisée par le SPANC de la Communauté de Communes en date du,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F24D4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20B" w:rsidRDefault="00FE720B">
      <w:r>
        <w:separator/>
      </w:r>
    </w:p>
  </w:endnote>
  <w:endnote w:type="continuationSeparator" w:id="0">
    <w:p w:rsidR="00FE720B" w:rsidRDefault="00FE7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20B" w:rsidRDefault="00FE720B">
      <w:r>
        <w:separator/>
      </w:r>
    </w:p>
  </w:footnote>
  <w:footnote w:type="continuationSeparator" w:id="0">
    <w:p w:rsidR="00FE720B" w:rsidRDefault="00FE7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E720B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8F24D4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  <w:rsid w:val="00FE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C0C138-7981-4B0C-8344-F640E8B4E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2018-07-13T08:45:00Z</dcterms:created>
  <dcterms:modified xsi:type="dcterms:W3CDTF">2018-07-13T08:45:00Z</dcterms:modified>
</cp:coreProperties>
</file>