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75041" w:rsidRDefault="006750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75041" w:rsidRDefault="006750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75041" w:rsidRDefault="006750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5041">
              <w:rPr>
                <w:rFonts w:ascii="Arial" w:hAnsi="Arial"/>
                <w:noProof/>
              </w:rPr>
              <w:t>jeudi 24 septembre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B272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MIMOUN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6B27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Bourdette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B2725" w:rsidP="006B272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675041" w:rsidRDefault="00675041" w:rsidP="0015688F">
      <w:pPr>
        <w:pStyle w:val="Commentaire"/>
        <w:rPr>
          <w:rFonts w:ascii="Arial" w:hAnsi="Arial"/>
          <w:i/>
          <w:u w:val="single"/>
        </w:rPr>
      </w:pPr>
    </w:p>
    <w:p w:rsidR="00675041" w:rsidRDefault="00675041" w:rsidP="0015688F">
      <w:pPr>
        <w:pStyle w:val="Commentaire"/>
        <w:rPr>
          <w:rFonts w:ascii="Arial" w:hAnsi="Arial"/>
          <w:i/>
          <w:u w:val="single"/>
        </w:rPr>
      </w:pPr>
    </w:p>
    <w:p w:rsidR="00675041" w:rsidRDefault="00675041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272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2725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B2725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B272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B272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2725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B2725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2725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B2725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B2725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272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272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MIMOUN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272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2725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B2725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5041">
              <w:rPr>
                <w:rFonts w:cs="Arial"/>
                <w:bCs/>
                <w:noProof/>
              </w:rPr>
              <w:t>jeudi 24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272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MIMOUN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272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2725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B2725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5041">
              <w:rPr>
                <w:rFonts w:cs="Arial"/>
                <w:bCs/>
                <w:noProof/>
              </w:rPr>
              <w:t>jeudi 24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BD5" w:rsidRDefault="00C84BD5">
      <w:r>
        <w:separator/>
      </w:r>
    </w:p>
  </w:endnote>
  <w:endnote w:type="continuationSeparator" w:id="0">
    <w:p w:rsidR="00C84BD5" w:rsidRDefault="00C84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BD5" w:rsidRDefault="00C84BD5">
      <w:r>
        <w:separator/>
      </w:r>
    </w:p>
  </w:footnote>
  <w:footnote w:type="continuationSeparator" w:id="0">
    <w:p w:rsidR="00C84BD5" w:rsidRDefault="00C84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BD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75041"/>
    <w:rsid w:val="006B2725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84BD5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C0384A-E9C1-401E-8D17-0DD97F67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504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5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81673-2901-4C8D-9D26-BFAB806F9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802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2020-09-24T07:33:00Z</cp:lastPrinted>
  <dcterms:created xsi:type="dcterms:W3CDTF">2020-09-24T07:31:00Z</dcterms:created>
  <dcterms:modified xsi:type="dcterms:W3CDTF">2020-09-24T07:35:00Z</dcterms:modified>
</cp:coreProperties>
</file>