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41AAE">
              <w:rPr>
                <w:noProof/>
              </w:rPr>
              <w:t>lundi 18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D53787" w:rsidP="000060FC">
            <w:pPr>
              <w:spacing w:before="120"/>
              <w:ind w:left="2198"/>
              <w:jc w:val="left"/>
              <w:rPr>
                <w:bCs/>
              </w:rPr>
            </w:pPr>
            <w:r>
              <w:rPr>
                <w:bCs/>
              </w:rPr>
              <w:t>Monsieur</w:t>
            </w:r>
            <w:r w:rsidR="000060FC" w:rsidRPr="000060FC">
              <w:rPr>
                <w:bCs/>
              </w:rPr>
              <w:t xml:space="preserve"> </w:t>
            </w:r>
            <w:r>
              <w:rPr>
                <w:bCs/>
              </w:rPr>
              <w:t xml:space="preserve">MARTI </w:t>
            </w:r>
            <w:r w:rsidR="000060FC" w:rsidRPr="000060FC">
              <w:rPr>
                <w:bCs/>
              </w:rPr>
              <w:t xml:space="preserve"> </w:t>
            </w:r>
            <w:r>
              <w:rPr>
                <w:bCs/>
              </w:rPr>
              <w:t>Richard</w:t>
            </w:r>
          </w:p>
          <w:p w:rsidR="000060FC" w:rsidRPr="000060FC" w:rsidRDefault="00D53787" w:rsidP="000060FC">
            <w:pPr>
              <w:spacing w:before="120"/>
              <w:ind w:left="2198"/>
              <w:jc w:val="left"/>
            </w:pPr>
            <w:r>
              <w:t>Machicot</w:t>
            </w:r>
            <w:r w:rsidR="000060FC" w:rsidRPr="000060FC">
              <w:t xml:space="preserve"> </w:t>
            </w:r>
          </w:p>
          <w:p w:rsidR="000060FC" w:rsidRPr="000060FC" w:rsidRDefault="00D53787" w:rsidP="00D53787">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53787">
        <w:rPr>
          <w:bCs/>
        </w:rPr>
        <w:t>Monsieur</w:t>
      </w:r>
      <w:r w:rsidRPr="000060FC">
        <w:rPr>
          <w:bCs/>
        </w:rPr>
        <w:t xml:space="preserve"> </w:t>
      </w:r>
      <w:r w:rsidR="00D53787">
        <w:rPr>
          <w:bCs/>
        </w:rPr>
        <w:t xml:space="preserve">MARTI </w:t>
      </w:r>
      <w:r w:rsidRPr="000060FC">
        <w:rPr>
          <w:bCs/>
        </w:rPr>
        <w:t xml:space="preserve"> </w:t>
      </w:r>
      <w:r w:rsidR="00D53787">
        <w:rPr>
          <w:bCs/>
        </w:rPr>
        <w:t>Richard</w:t>
      </w:r>
    </w:p>
    <w:p w:rsidR="000060FC" w:rsidRPr="000060FC" w:rsidRDefault="000060FC" w:rsidP="000060FC">
      <w:pPr>
        <w:spacing w:before="120"/>
      </w:pPr>
    </w:p>
    <w:p w:rsidR="000060FC" w:rsidRPr="000060FC" w:rsidRDefault="00D5378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53787">
        <w:t>SALLES SUR L'HERS</w:t>
      </w:r>
      <w:r w:rsidRPr="000060FC">
        <w:t xml:space="preserve">, </w:t>
      </w:r>
      <w:r w:rsidR="00D53787">
        <w:rPr>
          <w:bCs/>
        </w:rPr>
        <w:t>Machicot</w:t>
      </w:r>
      <w:r w:rsidRPr="000060FC">
        <w:t xml:space="preserve">,  sur la parcelle </w:t>
      </w:r>
      <w:r w:rsidRPr="000060FC">
        <w:rPr>
          <w:iCs/>
        </w:rPr>
        <w:t>n°, section,</w:t>
      </w:r>
      <w:r w:rsidRPr="000060FC">
        <w:t xml:space="preserve"> réalisée par le SPANC de la Communauté de Communes en date du </w:t>
      </w:r>
      <w:r w:rsidR="00D53787">
        <w:t>14/11/2013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5378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AAE" w:rsidRDefault="00441AAE">
      <w:r>
        <w:separator/>
      </w:r>
    </w:p>
  </w:endnote>
  <w:endnote w:type="continuationSeparator" w:id="0">
    <w:p w:rsidR="00441AAE" w:rsidRDefault="0044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AAE" w:rsidRDefault="00441AAE">
      <w:r>
        <w:separator/>
      </w:r>
    </w:p>
  </w:footnote>
  <w:footnote w:type="continuationSeparator" w:id="0">
    <w:p w:rsidR="00441AAE" w:rsidRDefault="00441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1AAE"/>
    <w:rsid w:val="000060FC"/>
    <w:rsid w:val="00441AAE"/>
    <w:rsid w:val="00493659"/>
    <w:rsid w:val="00A105E0"/>
    <w:rsid w:val="00D47664"/>
    <w:rsid w:val="00D53787"/>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2013-11-18T14:11:00Z</dcterms:created>
  <dcterms:modified xsi:type="dcterms:W3CDTF">2013-11-18T14:11:00Z</dcterms:modified>
</cp:coreProperties>
</file>