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BB7254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9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B7254">
              <w:rPr>
                <w:rFonts w:ascii="Arial" w:hAnsi="Arial"/>
                <w:noProof/>
              </w:rPr>
              <w:t>lundi 4 août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DA0043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BERGER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Aurélie</w:t>
            </w:r>
          </w:p>
          <w:p w:rsidR="00D84DE5" w:rsidRDefault="00BB7254" w:rsidP="00DA004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 rue principale</w:t>
            </w:r>
          </w:p>
          <w:p w:rsidR="00BB7254" w:rsidRDefault="00BB7254" w:rsidP="00DA004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 CUMIES</w:t>
            </w:r>
            <w:bookmarkStart w:id="0" w:name="_GoBack"/>
            <w:bookmarkEnd w:id="0"/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DA0043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DA0043">
        <w:rPr>
          <w:rFonts w:ascii="Arial" w:hAnsi="Arial"/>
          <w:bCs/>
        </w:rPr>
        <w:t>BERGER</w:t>
      </w:r>
      <w:r>
        <w:rPr>
          <w:rFonts w:ascii="Arial" w:hAnsi="Arial"/>
          <w:bCs/>
        </w:rPr>
        <w:t xml:space="preserve"> </w:t>
      </w:r>
      <w:r w:rsidR="00DA0043">
        <w:rPr>
          <w:rFonts w:ascii="Arial" w:hAnsi="Arial"/>
          <w:bCs/>
        </w:rPr>
        <w:t>Aurélie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A0043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DA0043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DA0043">
        <w:rPr>
          <w:rFonts w:ascii="Arial" w:hAnsi="Arial"/>
          <w:bCs/>
        </w:rPr>
        <w:t>BERGER</w:t>
      </w:r>
      <w:r>
        <w:rPr>
          <w:rFonts w:ascii="Arial" w:hAnsi="Arial"/>
          <w:bCs/>
        </w:rPr>
        <w:t xml:space="preserve"> </w:t>
      </w:r>
      <w:r w:rsidR="00DA0043">
        <w:rPr>
          <w:rFonts w:ascii="Arial" w:hAnsi="Arial"/>
          <w:bCs/>
        </w:rPr>
        <w:t>Aurélie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A0043">
        <w:rPr>
          <w:rFonts w:ascii="Arial" w:hAnsi="Arial"/>
        </w:rPr>
        <w:t>CUMIES</w:t>
      </w:r>
      <w:r>
        <w:rPr>
          <w:rFonts w:ascii="Arial" w:hAnsi="Arial"/>
        </w:rPr>
        <w:t xml:space="preserve">, nous déclarons la filière d’assainissement non collectif mise en </w:t>
      </w:r>
      <w:proofErr w:type="gramStart"/>
      <w:r>
        <w:rPr>
          <w:rFonts w:ascii="Arial" w:hAnsi="Arial"/>
        </w:rPr>
        <w:t>place</w:t>
      </w:r>
      <w:proofErr w:type="gramEnd"/>
      <w:r>
        <w:rPr>
          <w:rFonts w:ascii="Arial" w:hAnsi="Arial"/>
        </w:rPr>
        <w:t xml:space="preserve"> sur la parcelle </w:t>
      </w:r>
      <w:r>
        <w:rPr>
          <w:rFonts w:ascii="Arial" w:hAnsi="Arial"/>
          <w:iCs/>
        </w:rPr>
        <w:t>n°</w:t>
      </w:r>
      <w:r w:rsidR="00DA0043">
        <w:rPr>
          <w:rFonts w:ascii="Arial" w:hAnsi="Arial"/>
          <w:iCs/>
        </w:rPr>
        <w:t>29</w:t>
      </w:r>
      <w:r>
        <w:rPr>
          <w:rFonts w:ascii="Arial" w:hAnsi="Arial"/>
          <w:iCs/>
        </w:rPr>
        <w:t xml:space="preserve">, section </w:t>
      </w:r>
      <w:r w:rsidR="00DA0043">
        <w:rPr>
          <w:rFonts w:ascii="Arial" w:hAnsi="Arial"/>
          <w:iCs/>
        </w:rPr>
        <w:t>ZC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A0043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4"/>
        <w:gridCol w:w="4342"/>
        <w:gridCol w:w="1973"/>
      </w:tblGrid>
      <w:tr w:rsidR="00D84DE5" w:rsidTr="006B5B1A">
        <w:tc>
          <w:tcPr>
            <w:tcW w:w="2127" w:type="dxa"/>
          </w:tcPr>
          <w:p w:rsidR="00D84DE5" w:rsidRDefault="00BB7254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2.75pt;height:64.5pt">
                  <v:imagedata r:id="rId9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A0043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DA0043">
        <w:rPr>
          <w:rFonts w:ascii="Arial" w:hAnsi="Arial"/>
          <w:bCs/>
        </w:rPr>
        <w:t>BERGER</w:t>
      </w:r>
      <w:r>
        <w:rPr>
          <w:rFonts w:ascii="Arial" w:hAnsi="Arial"/>
          <w:bCs/>
        </w:rPr>
        <w:t xml:space="preserve"> </w:t>
      </w:r>
      <w:r w:rsidR="00DA0043">
        <w:rPr>
          <w:rFonts w:ascii="Arial" w:hAnsi="Arial"/>
          <w:bCs/>
        </w:rPr>
        <w:t>Aurélie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DA0043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Rue Principale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CUMIES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A0043">
        <w:rPr>
          <w:rFonts w:ascii="Arial" w:hAnsi="Arial"/>
          <w:iCs/>
        </w:rPr>
        <w:t>29</w:t>
      </w:r>
      <w:r>
        <w:rPr>
          <w:rFonts w:ascii="Arial" w:hAnsi="Arial"/>
          <w:iCs/>
        </w:rPr>
        <w:t xml:space="preserve">, section </w:t>
      </w:r>
      <w:r w:rsidR="00DA0043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B7254">
              <w:rPr>
                <w:rFonts w:cs="Arial"/>
                <w:bCs/>
                <w:noProof/>
              </w:rPr>
              <w:t>lundi 4 août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BB7254">
              <w:rPr>
                <w:rFonts w:cs="Arial"/>
                <w:b/>
              </w:rPr>
              <w:pict>
                <v:shape id="_x0000_i1027" type="#_x0000_t75" style="width:162.75pt;height:64.5pt">
                  <v:imagedata r:id="rId9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A0043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DA0043">
        <w:rPr>
          <w:rFonts w:ascii="Arial" w:hAnsi="Arial"/>
          <w:bCs/>
        </w:rPr>
        <w:t>BERGER</w:t>
      </w:r>
      <w:r>
        <w:rPr>
          <w:rFonts w:ascii="Arial" w:hAnsi="Arial"/>
          <w:bCs/>
        </w:rPr>
        <w:t xml:space="preserve"> </w:t>
      </w:r>
      <w:r w:rsidR="00DA0043">
        <w:rPr>
          <w:rFonts w:ascii="Arial" w:hAnsi="Arial"/>
          <w:bCs/>
        </w:rPr>
        <w:t>Aurélie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DA0043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Rue Principale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CUMIES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A0043">
        <w:rPr>
          <w:rFonts w:ascii="Arial" w:hAnsi="Arial"/>
          <w:iCs/>
        </w:rPr>
        <w:t>29</w:t>
      </w:r>
      <w:r>
        <w:rPr>
          <w:rFonts w:ascii="Arial" w:hAnsi="Arial"/>
          <w:iCs/>
        </w:rPr>
        <w:t xml:space="preserve">, section </w:t>
      </w:r>
      <w:r w:rsidR="00DA0043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B7254">
              <w:rPr>
                <w:rFonts w:cs="Arial"/>
                <w:bCs/>
                <w:noProof/>
              </w:rPr>
              <w:t>lundi 4 août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399" w:rsidRDefault="00784399">
      <w:r>
        <w:separator/>
      </w:r>
    </w:p>
  </w:endnote>
  <w:endnote w:type="continuationSeparator" w:id="0">
    <w:p w:rsidR="00784399" w:rsidRDefault="00784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399" w:rsidRDefault="00784399">
      <w:r>
        <w:separator/>
      </w:r>
    </w:p>
  </w:footnote>
  <w:footnote w:type="continuationSeparator" w:id="0">
    <w:p w:rsidR="00784399" w:rsidRDefault="007843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4399"/>
    <w:rsid w:val="00170917"/>
    <w:rsid w:val="002D7FB2"/>
    <w:rsid w:val="00305A9D"/>
    <w:rsid w:val="00385AFF"/>
    <w:rsid w:val="003D1660"/>
    <w:rsid w:val="003F7D70"/>
    <w:rsid w:val="00633EE3"/>
    <w:rsid w:val="006512EA"/>
    <w:rsid w:val="006B5B1A"/>
    <w:rsid w:val="006F52A1"/>
    <w:rsid w:val="00784399"/>
    <w:rsid w:val="00A878A4"/>
    <w:rsid w:val="00BB7254"/>
    <w:rsid w:val="00CC4E4D"/>
    <w:rsid w:val="00D84DE5"/>
    <w:rsid w:val="00DA0043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725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72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8CF52C-7985-45C9-90AA-2A86A6A87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4</TotalTime>
  <Pages>3</Pages>
  <Words>668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2014-08-04T12:44:00Z</cp:lastPrinted>
  <dcterms:created xsi:type="dcterms:W3CDTF">2014-08-04T12:33:00Z</dcterms:created>
  <dcterms:modified xsi:type="dcterms:W3CDTF">2014-08-04T12:45:00Z</dcterms:modified>
</cp:coreProperties>
</file>