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80F91">
              <w:rPr>
                <w:rFonts w:ascii="Arial" w:hAnsi="Arial"/>
                <w:noProof/>
              </w:rPr>
              <w:t>lundi 14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3904F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CLAUZEL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</w:t>
            </w:r>
          </w:p>
          <w:p w:rsidR="00097553" w:rsidRDefault="003904F9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Tour de l'Horte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3904F9" w:rsidP="003904F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904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04F9">
        <w:rPr>
          <w:rFonts w:ascii="Arial" w:hAnsi="Arial"/>
          <w:bCs/>
        </w:rPr>
        <w:t>CLAUZEL</w:t>
      </w:r>
      <w:r>
        <w:rPr>
          <w:rFonts w:ascii="Arial" w:hAnsi="Arial"/>
          <w:bCs/>
        </w:rPr>
        <w:t xml:space="preserve"> </w:t>
      </w:r>
      <w:r w:rsidR="003904F9">
        <w:rPr>
          <w:rFonts w:ascii="Arial" w:hAnsi="Arial"/>
          <w:bCs/>
        </w:rPr>
        <w:t>Guillaume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904F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904F9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3904F9">
        <w:rPr>
          <w:rFonts w:ascii="Arial" w:hAnsi="Arial"/>
          <w:bCs/>
        </w:rPr>
        <w:t>20</w:t>
      </w:r>
      <w:r>
        <w:rPr>
          <w:rFonts w:ascii="Arial" w:hAnsi="Arial"/>
          <w:bCs/>
        </w:rPr>
        <w:t xml:space="preserve"> </w:t>
      </w:r>
      <w:r w:rsidR="003904F9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904F9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3904F9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904F9">
        <w:rPr>
          <w:rFonts w:ascii="Arial" w:hAnsi="Arial"/>
        </w:rPr>
        <w:t>27/09/2013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904F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904F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F91" w:rsidRDefault="00780F91">
      <w:r>
        <w:separator/>
      </w:r>
    </w:p>
  </w:endnote>
  <w:endnote w:type="continuationSeparator" w:id="0">
    <w:p w:rsidR="00780F91" w:rsidRDefault="00780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F91" w:rsidRDefault="00780F91">
      <w:r>
        <w:separator/>
      </w:r>
    </w:p>
  </w:footnote>
  <w:footnote w:type="continuationSeparator" w:id="0">
    <w:p w:rsidR="00780F91" w:rsidRDefault="00780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0F91"/>
    <w:rsid w:val="00097553"/>
    <w:rsid w:val="001E6F76"/>
    <w:rsid w:val="003904F9"/>
    <w:rsid w:val="0049312F"/>
    <w:rsid w:val="006110DD"/>
    <w:rsid w:val="007538D7"/>
    <w:rsid w:val="00780F91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2013-10-14T13:14:00Z</dcterms:created>
  <dcterms:modified xsi:type="dcterms:W3CDTF">2013-10-14T13:14:00Z</dcterms:modified>
</cp:coreProperties>
</file>