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098" w:rsidRDefault="00802098"/>
    <w:sectPr w:rsidR="00802098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748A" w:rsidRDefault="0004748A">
      <w:r>
        <w:separator/>
      </w:r>
    </w:p>
  </w:endnote>
  <w:endnote w:type="continuationSeparator" w:id="0">
    <w:p w:rsidR="0004748A" w:rsidRDefault="00047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Courier">
    <w:panose1 w:val="02060409020205020404"/>
    <w:charset w:val="00"/>
    <w:family w:val="modern"/>
    <w:pitch w:val="fixed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Univers">
    <w:panose1 w:val="020B0603020202030204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748A" w:rsidRDefault="0004748A">
      <w:r>
        <w:separator/>
      </w:r>
    </w:p>
  </w:footnote>
  <w:footnote w:type="continuationSeparator" w:id="0">
    <w:p w:rsidR="0004748A" w:rsidRDefault="000474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1B9B"/>
    <w:rsid w:val="0004748A"/>
    <w:rsid w:val="00141B9B"/>
    <w:rsid w:val="00653CA8"/>
    <w:rsid w:val="00802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basedOn w:val="Policepardfaut"/>
    <w:semiHidden/>
    <w:rPr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3%20non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F03 non conforme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pascale</dc:creator>
  <cp:keywords/>
  <cp:lastModifiedBy>pascale</cp:lastModifiedBy>
  <cp:revision>2</cp:revision>
  <cp:lastPrinted>1997-11-06T10:15:00Z</cp:lastPrinted>
  <dcterms:created xsi:type="dcterms:W3CDTF">2013-09-18T13:46:00Z</dcterms:created>
  <dcterms:modified xsi:type="dcterms:W3CDTF">2013-09-18T13:46:00Z</dcterms:modified>
</cp:coreProperties>
</file>