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30C01">
              <w:rPr>
                <w:rFonts w:ascii="Arial" w:hAnsi="Arial"/>
                <w:noProof/>
              </w:rPr>
              <w:t>mardi 14 janvier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11B3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D84DE5" w:rsidRDefault="00511B3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Cloud - Route de Mirepoix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11B31" w:rsidP="00511B3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11B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11B3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11B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11B31">
        <w:rPr>
          <w:rFonts w:ascii="Arial" w:hAnsi="Arial"/>
        </w:rPr>
        <w:t>PEYRENS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11B3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11B3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Cloud - Route de Mirepoix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30C01">
              <w:rPr>
                <w:rFonts w:cs="Arial"/>
                <w:bCs/>
                <w:noProof/>
              </w:rPr>
              <w:t>mardi 14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511B31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11B3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Cloud - Route de Mirepoix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30C01">
              <w:rPr>
                <w:rFonts w:cs="Arial"/>
                <w:bCs/>
                <w:noProof/>
              </w:rPr>
              <w:t>mardi 14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C01" w:rsidRDefault="00D30C01">
      <w:r>
        <w:separator/>
      </w:r>
    </w:p>
  </w:endnote>
  <w:endnote w:type="continuationSeparator" w:id="0">
    <w:p w:rsidR="00D30C01" w:rsidRDefault="00D3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C01" w:rsidRDefault="00D30C01">
      <w:r>
        <w:separator/>
      </w:r>
    </w:p>
  </w:footnote>
  <w:footnote w:type="continuationSeparator" w:id="0">
    <w:p w:rsidR="00D30C01" w:rsidRDefault="00D30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C01"/>
    <w:rsid w:val="00170917"/>
    <w:rsid w:val="002D7FB2"/>
    <w:rsid w:val="00305A9D"/>
    <w:rsid w:val="00385AFF"/>
    <w:rsid w:val="003D1660"/>
    <w:rsid w:val="003F7D70"/>
    <w:rsid w:val="00511B31"/>
    <w:rsid w:val="00633EE3"/>
    <w:rsid w:val="006512EA"/>
    <w:rsid w:val="006B5B1A"/>
    <w:rsid w:val="006F52A1"/>
    <w:rsid w:val="00856192"/>
    <w:rsid w:val="00A878A4"/>
    <w:rsid w:val="00D30C01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238BC-08D9-4230-8A3A-1ACF27EA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677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2014-01-14T14:18:00Z</dcterms:created>
  <dcterms:modified xsi:type="dcterms:W3CDTF">2014-01-14T14:18:00Z</dcterms:modified>
</cp:coreProperties>
</file>