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B01B4">
              <w:rPr>
                <w:noProof/>
              </w:rPr>
              <w:t>lundi 12 février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BB01B4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BULLOCK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KEITH</w:t>
            </w:r>
          </w:p>
          <w:p w:rsidR="00A21DBE" w:rsidRPr="00A21DBE" w:rsidRDefault="00BB01B4" w:rsidP="00A21DBE">
            <w:pPr>
              <w:spacing w:before="120"/>
              <w:ind w:left="2198"/>
              <w:jc w:val="left"/>
            </w:pPr>
            <w:r>
              <w:t>Domaine de CAVAIGNAL</w:t>
            </w:r>
            <w:r w:rsidR="00A21DBE" w:rsidRPr="00A21DBE">
              <w:t xml:space="preserve"> </w:t>
            </w:r>
          </w:p>
          <w:p w:rsidR="00A21DBE" w:rsidRPr="00A21DBE" w:rsidRDefault="00BB01B4" w:rsidP="00BB01B4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BB01B4">
        <w:rPr>
          <w:bCs/>
        </w:rPr>
        <w:t>Monsieur</w:t>
      </w:r>
      <w:r w:rsidRPr="00A21DBE">
        <w:rPr>
          <w:bCs/>
        </w:rPr>
        <w:t xml:space="preserve"> </w:t>
      </w:r>
      <w:r w:rsidR="00BB01B4">
        <w:rPr>
          <w:bCs/>
        </w:rPr>
        <w:t>BULLOCK</w:t>
      </w:r>
      <w:r w:rsidRPr="00A21DBE">
        <w:rPr>
          <w:bCs/>
        </w:rPr>
        <w:t xml:space="preserve"> </w:t>
      </w:r>
      <w:r w:rsidR="00BB01B4">
        <w:rPr>
          <w:bCs/>
        </w:rPr>
        <w:t>KEITH</w:t>
      </w:r>
    </w:p>
    <w:p w:rsidR="00A21DBE" w:rsidRPr="00A21DBE" w:rsidRDefault="00A21DBE" w:rsidP="00A21DBE">
      <w:pPr>
        <w:spacing w:before="120"/>
      </w:pPr>
    </w:p>
    <w:p w:rsidR="00A21DBE" w:rsidRPr="00A21DBE" w:rsidRDefault="00BB01B4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BB01B4">
        <w:t>SAINT MARTIN LALANDE</w:t>
      </w:r>
      <w:r w:rsidRPr="00A21DBE">
        <w:t xml:space="preserve">, </w:t>
      </w:r>
      <w:r w:rsidR="00BB01B4">
        <w:rPr>
          <w:bCs/>
        </w:rPr>
        <w:t>Domaine de CAVAIGNAL de l'AMOUROUSE</w:t>
      </w:r>
      <w:r w:rsidRPr="00A21DBE">
        <w:t xml:space="preserve">,  sur la parcelle </w:t>
      </w:r>
      <w:r w:rsidRPr="00A21DBE">
        <w:rPr>
          <w:iCs/>
        </w:rPr>
        <w:t>n°</w:t>
      </w:r>
      <w:r w:rsidR="00BB01B4">
        <w:rPr>
          <w:iCs/>
        </w:rPr>
        <w:t>145 et 146</w:t>
      </w:r>
      <w:r w:rsidRPr="00A21DBE">
        <w:rPr>
          <w:iCs/>
        </w:rPr>
        <w:t xml:space="preserve">, section </w:t>
      </w:r>
      <w:r w:rsidR="00BB01B4">
        <w:rPr>
          <w:iCs/>
        </w:rPr>
        <w:t>ZK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BB01B4">
        <w:t>08/02/2018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BB01B4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81A" w:rsidRDefault="00C1081A">
      <w:r>
        <w:separator/>
      </w:r>
    </w:p>
  </w:endnote>
  <w:endnote w:type="continuationSeparator" w:id="0">
    <w:p w:rsidR="00C1081A" w:rsidRDefault="00C1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81A" w:rsidRDefault="00C1081A">
      <w:r>
        <w:separator/>
      </w:r>
    </w:p>
  </w:footnote>
  <w:footnote w:type="continuationSeparator" w:id="0">
    <w:p w:rsidR="00C1081A" w:rsidRDefault="00C10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81A"/>
    <w:rsid w:val="00055979"/>
    <w:rsid w:val="000A277E"/>
    <w:rsid w:val="002F1220"/>
    <w:rsid w:val="00323107"/>
    <w:rsid w:val="00367ED1"/>
    <w:rsid w:val="003D0E39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BB01B4"/>
    <w:rsid w:val="00C1081A"/>
    <w:rsid w:val="00D76274"/>
    <w:rsid w:val="00E66290"/>
    <w:rsid w:val="00EB03B3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730C03-3FB3-4F09-B495-ED75A248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2018-02-12T15:21:00Z</dcterms:created>
  <dcterms:modified xsi:type="dcterms:W3CDTF">2018-02-12T15:21:00Z</dcterms:modified>
</cp:coreProperties>
</file>