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2389F">
              <w:rPr>
                <w:rFonts w:ascii="Arial" w:hAnsi="Arial"/>
                <w:noProof/>
              </w:rPr>
              <w:t>jeudi 14 août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529A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LONGUET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Stéphane</w:t>
            </w:r>
          </w:p>
          <w:p w:rsidR="0015688F" w:rsidRDefault="00E529A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Domaine de Feuilhes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529A4" w:rsidP="00E529A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PEYREFITTE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529A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529A4">
        <w:rPr>
          <w:rFonts w:ascii="Arial" w:hAnsi="Arial"/>
          <w:bCs/>
        </w:rPr>
        <w:t>LONGUET</w:t>
      </w:r>
      <w:r>
        <w:rPr>
          <w:rFonts w:ascii="Arial" w:hAnsi="Arial"/>
          <w:bCs/>
        </w:rPr>
        <w:t xml:space="preserve"> </w:t>
      </w:r>
      <w:r w:rsidR="00E529A4">
        <w:rPr>
          <w:rFonts w:ascii="Arial" w:hAnsi="Arial"/>
          <w:bCs/>
        </w:rPr>
        <w:t>Stéphane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529A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529A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529A4">
        <w:rPr>
          <w:rFonts w:ascii="Arial" w:hAnsi="Arial"/>
          <w:bCs/>
        </w:rPr>
        <w:t>LONGUET</w:t>
      </w:r>
      <w:r>
        <w:rPr>
          <w:rFonts w:ascii="Arial" w:hAnsi="Arial"/>
          <w:bCs/>
        </w:rPr>
        <w:t xml:space="preserve"> </w:t>
      </w:r>
      <w:r w:rsidR="00E529A4">
        <w:rPr>
          <w:rFonts w:ascii="Arial" w:hAnsi="Arial"/>
          <w:bCs/>
        </w:rPr>
        <w:t>Stéphane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529A4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529A4">
        <w:rPr>
          <w:rFonts w:ascii="Arial" w:hAnsi="Arial"/>
          <w:iCs/>
        </w:rPr>
        <w:t>66</w:t>
      </w:r>
      <w:r>
        <w:rPr>
          <w:rFonts w:ascii="Arial" w:hAnsi="Arial"/>
          <w:iCs/>
        </w:rPr>
        <w:t xml:space="preserve">, section </w:t>
      </w:r>
      <w:r w:rsidR="00E529A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22389F">
        <w:rPr>
          <w:rFonts w:ascii="Arial" w:hAnsi="Arial"/>
        </w:rPr>
        <w:t xml:space="preserve"> 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E529A4">
        <w:rPr>
          <w:rFonts w:ascii="Arial" w:hAnsi="Arial"/>
        </w:rPr>
        <w:t>Tranchées d'infiltration surdimensionnées à faible profondeur</w:t>
      </w:r>
      <w:r>
        <w:rPr>
          <w:rFonts w:ascii="Arial" w:hAnsi="Arial"/>
        </w:rPr>
        <w:t xml:space="preserve"> dont le dimensionnement sera de </w:t>
      </w:r>
      <w:r w:rsidR="0022389F">
        <w:rPr>
          <w:rFonts w:ascii="Arial" w:hAnsi="Arial"/>
        </w:rPr>
        <w:t xml:space="preserve">80 ml, </w:t>
      </w:r>
      <w:r w:rsidR="0022389F">
        <w:t xml:space="preserve">ou d’une filière agréée de </w:t>
      </w:r>
      <w:r w:rsidR="0022389F">
        <w:t>5</w:t>
      </w:r>
      <w:r w:rsidR="0022389F">
        <w:t xml:space="preserve"> 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</w:t>
      </w:r>
      <w:proofErr w:type="gramStart"/>
      <w:r>
        <w:rPr>
          <w:rFonts w:ascii="Arial" w:hAnsi="Arial"/>
        </w:rPr>
        <w:t>prendre</w:t>
      </w:r>
      <w:proofErr w:type="gramEnd"/>
      <w:r>
        <w:rPr>
          <w:rFonts w:ascii="Arial" w:hAnsi="Arial"/>
        </w:rPr>
        <w:t xml:space="preserve">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529A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529A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LONGUET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Stéphane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529A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Feuilhes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529A4">
        <w:rPr>
          <w:rFonts w:ascii="Arial" w:hAnsi="Arial"/>
          <w:iCs/>
        </w:rPr>
        <w:t>66</w:t>
      </w:r>
      <w:r>
        <w:rPr>
          <w:rFonts w:ascii="Arial" w:hAnsi="Arial"/>
          <w:iCs/>
        </w:rPr>
        <w:t xml:space="preserve">, section </w:t>
      </w:r>
      <w:r w:rsidR="00E529A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2389F">
              <w:rPr>
                <w:rFonts w:cs="Arial"/>
                <w:bCs/>
                <w:noProof/>
              </w:rPr>
              <w:t>jeudi 14 août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529A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LONGUET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Stéphane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529A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Feuilhes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529A4">
        <w:rPr>
          <w:rFonts w:ascii="Arial" w:hAnsi="Arial"/>
          <w:iCs/>
        </w:rPr>
        <w:t>66</w:t>
      </w:r>
      <w:r>
        <w:rPr>
          <w:rFonts w:ascii="Arial" w:hAnsi="Arial"/>
          <w:iCs/>
        </w:rPr>
        <w:t xml:space="preserve">, section </w:t>
      </w:r>
      <w:r w:rsidR="00E529A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2389F">
              <w:rPr>
                <w:rFonts w:cs="Arial"/>
                <w:bCs/>
                <w:noProof/>
              </w:rPr>
              <w:t>jeudi 14 août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D02" w:rsidRDefault="00723D02">
      <w:r>
        <w:separator/>
      </w:r>
    </w:p>
  </w:endnote>
  <w:endnote w:type="continuationSeparator" w:id="0">
    <w:p w:rsidR="00723D02" w:rsidRDefault="00723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D02" w:rsidRDefault="00723D02">
      <w:r>
        <w:separator/>
      </w:r>
    </w:p>
  </w:footnote>
  <w:footnote w:type="continuationSeparator" w:id="0">
    <w:p w:rsidR="00723D02" w:rsidRDefault="00723D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D02"/>
    <w:rsid w:val="0015688F"/>
    <w:rsid w:val="0022389F"/>
    <w:rsid w:val="00243875"/>
    <w:rsid w:val="00280E8D"/>
    <w:rsid w:val="00330661"/>
    <w:rsid w:val="00336732"/>
    <w:rsid w:val="00723D02"/>
    <w:rsid w:val="008E019E"/>
    <w:rsid w:val="0090446F"/>
    <w:rsid w:val="00C765D4"/>
    <w:rsid w:val="00D5661A"/>
    <w:rsid w:val="00E529A4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A5C77-E3F7-4429-BDC8-DFB8CED5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889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2014-08-14T11:04:00Z</cp:lastPrinted>
  <dcterms:created xsi:type="dcterms:W3CDTF">2014-08-14T11:02:00Z</dcterms:created>
  <dcterms:modified xsi:type="dcterms:W3CDTF">2014-08-14T11:04:00Z</dcterms:modified>
</cp:coreProperties>
</file>