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15382">
              <w:rPr>
                <w:noProof/>
              </w:rPr>
              <w:t>mercredi 6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F3BCF" w:rsidP="00A21DBE">
            <w:pPr>
              <w:spacing w:before="120"/>
              <w:ind w:left="2198"/>
              <w:jc w:val="left"/>
              <w:rPr>
                <w:bCs/>
              </w:rPr>
            </w:pPr>
            <w:r>
              <w:rPr>
                <w:bCs/>
              </w:rPr>
              <w:t>Monsieur et Madame</w:t>
            </w:r>
            <w:r w:rsidR="00A21DBE" w:rsidRPr="00A21DBE">
              <w:rPr>
                <w:bCs/>
              </w:rPr>
              <w:t xml:space="preserve"> </w:t>
            </w:r>
            <w:r>
              <w:rPr>
                <w:bCs/>
              </w:rPr>
              <w:t xml:space="preserve">FONQUERNE </w:t>
            </w:r>
            <w:proofErr w:type="spellStart"/>
            <w:r>
              <w:rPr>
                <w:bCs/>
              </w:rPr>
              <w:t>Gaudéric</w:t>
            </w:r>
            <w:proofErr w:type="spellEnd"/>
            <w:r w:rsidR="00A21DBE" w:rsidRPr="00A21DBE">
              <w:rPr>
                <w:bCs/>
              </w:rPr>
              <w:t xml:space="preserve"> </w:t>
            </w:r>
            <w:r>
              <w:rPr>
                <w:bCs/>
              </w:rPr>
              <w:t>et ALLARD Caroline</w:t>
            </w:r>
          </w:p>
          <w:p w:rsidR="00A21DBE" w:rsidRPr="00A21DBE" w:rsidRDefault="000F3BCF" w:rsidP="00A21DBE">
            <w:pPr>
              <w:spacing w:before="120"/>
              <w:ind w:left="2198"/>
              <w:jc w:val="left"/>
            </w:pPr>
            <w:r>
              <w:t>1063</w:t>
            </w:r>
            <w:r w:rsidR="00A21DBE" w:rsidRPr="00A21DBE">
              <w:t xml:space="preserve"> </w:t>
            </w:r>
            <w:r>
              <w:t>Ancienne RN 113</w:t>
            </w:r>
            <w:r w:rsidR="00A21DBE" w:rsidRPr="00A21DBE">
              <w:t xml:space="preserve"> </w:t>
            </w:r>
          </w:p>
          <w:p w:rsidR="00A21DBE" w:rsidRPr="00A21DBE" w:rsidRDefault="000F3BCF" w:rsidP="000F3BCF">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F3BCF">
        <w:rPr>
          <w:bCs/>
        </w:rPr>
        <w:t>Monsieur et Madame</w:t>
      </w:r>
      <w:r w:rsidRPr="00A21DBE">
        <w:rPr>
          <w:bCs/>
        </w:rPr>
        <w:t xml:space="preserve"> </w:t>
      </w:r>
      <w:r w:rsidR="000F3BCF">
        <w:rPr>
          <w:bCs/>
        </w:rPr>
        <w:t xml:space="preserve">FONQUERNE </w:t>
      </w:r>
      <w:proofErr w:type="spellStart"/>
      <w:r w:rsidR="000F3BCF">
        <w:rPr>
          <w:bCs/>
        </w:rPr>
        <w:t>Gaudéric</w:t>
      </w:r>
      <w:proofErr w:type="spellEnd"/>
      <w:r w:rsidRPr="00A21DBE">
        <w:rPr>
          <w:bCs/>
        </w:rPr>
        <w:t xml:space="preserve"> </w:t>
      </w:r>
      <w:r w:rsidR="000F3BCF">
        <w:rPr>
          <w:bCs/>
        </w:rPr>
        <w:t>et ALLARD Caroline</w:t>
      </w:r>
    </w:p>
    <w:p w:rsidR="00A21DBE" w:rsidRPr="00A21DBE" w:rsidRDefault="00A21DBE" w:rsidP="00A21DBE">
      <w:pPr>
        <w:spacing w:before="120"/>
      </w:pPr>
    </w:p>
    <w:p w:rsidR="00A21DBE" w:rsidRPr="00A21DBE" w:rsidRDefault="000F3BCF"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F3BCF">
        <w:t>SAINT MARTIN LALANDE</w:t>
      </w:r>
      <w:r w:rsidRPr="00A21DBE">
        <w:t xml:space="preserve">, </w:t>
      </w:r>
      <w:r w:rsidR="000F3BCF">
        <w:rPr>
          <w:bCs/>
        </w:rPr>
        <w:t>1063</w:t>
      </w:r>
      <w:r w:rsidRPr="00A21DBE">
        <w:rPr>
          <w:bCs/>
        </w:rPr>
        <w:t xml:space="preserve"> </w:t>
      </w:r>
      <w:r w:rsidR="000F3BCF">
        <w:rPr>
          <w:bCs/>
        </w:rPr>
        <w:t>Ancienne RN 113</w:t>
      </w:r>
      <w:r w:rsidRPr="00A21DBE">
        <w:t xml:space="preserve">,  sur la parcelle </w:t>
      </w:r>
      <w:r w:rsidRPr="00A21DBE">
        <w:rPr>
          <w:iCs/>
        </w:rPr>
        <w:t>n°</w:t>
      </w:r>
      <w:r w:rsidR="000F3BCF">
        <w:rPr>
          <w:iCs/>
        </w:rPr>
        <w:t>20</w:t>
      </w:r>
      <w:r w:rsidRPr="00A21DBE">
        <w:rPr>
          <w:iCs/>
        </w:rPr>
        <w:t xml:space="preserve">, section </w:t>
      </w:r>
      <w:r w:rsidR="000F3BCF">
        <w:rPr>
          <w:iCs/>
        </w:rPr>
        <w:t>ZC</w:t>
      </w:r>
      <w:r w:rsidRPr="00A21DBE">
        <w:rPr>
          <w:iCs/>
        </w:rPr>
        <w:t>,</w:t>
      </w:r>
      <w:r w:rsidRPr="00A21DBE">
        <w:t xml:space="preserve"> réalisée par le SPANC de la Communauté de Communes en date du </w:t>
      </w:r>
      <w:r w:rsidR="000F3BCF">
        <w:t>06/09/2017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F3BCF">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382" w:rsidRDefault="00C15382">
      <w:r>
        <w:separator/>
      </w:r>
    </w:p>
  </w:endnote>
  <w:endnote w:type="continuationSeparator" w:id="0">
    <w:p w:rsidR="00C15382" w:rsidRDefault="00C1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382" w:rsidRDefault="00C15382">
      <w:r>
        <w:separator/>
      </w:r>
    </w:p>
  </w:footnote>
  <w:footnote w:type="continuationSeparator" w:id="0">
    <w:p w:rsidR="00C15382" w:rsidRDefault="00C153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382"/>
    <w:rsid w:val="00055979"/>
    <w:rsid w:val="000A277E"/>
    <w:rsid w:val="000F3BCF"/>
    <w:rsid w:val="002F1220"/>
    <w:rsid w:val="00323107"/>
    <w:rsid w:val="003D0E39"/>
    <w:rsid w:val="004F0BE6"/>
    <w:rsid w:val="00656B72"/>
    <w:rsid w:val="006672FE"/>
    <w:rsid w:val="008750E3"/>
    <w:rsid w:val="00891878"/>
    <w:rsid w:val="008D6AFE"/>
    <w:rsid w:val="009834F6"/>
    <w:rsid w:val="00A21DBE"/>
    <w:rsid w:val="00AD25A1"/>
    <w:rsid w:val="00C15382"/>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DA4997-D6EF-4FAE-BCE4-7F933B5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264</Words>
  <Characters>1452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2017-09-06T14:14:00Z</dcterms:created>
  <dcterms:modified xsi:type="dcterms:W3CDTF">2017-09-06T14:14:00Z</dcterms:modified>
</cp:coreProperties>
</file>